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11" w:rsidRDefault="00DB6611" w:rsidP="00DB6611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DB6611" w:rsidRDefault="00DB6611" w:rsidP="00F67672">
      <w:pPr>
        <w:jc w:val="center"/>
        <w:rPr>
          <w:rFonts w:cs="Times New Roman"/>
          <w:sz w:val="26"/>
          <w:szCs w:val="26"/>
        </w:rPr>
      </w:pPr>
    </w:p>
    <w:p w:rsidR="00DB6611" w:rsidRDefault="00DB6611" w:rsidP="00F67672">
      <w:pPr>
        <w:jc w:val="center"/>
        <w:rPr>
          <w:rFonts w:cs="Times New Roman"/>
          <w:sz w:val="26"/>
          <w:szCs w:val="26"/>
        </w:rPr>
      </w:pPr>
    </w:p>
    <w:p w:rsidR="003A6D77" w:rsidRPr="00F76627" w:rsidRDefault="00F67672" w:rsidP="00F67672">
      <w:pPr>
        <w:jc w:val="center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Должностной регламент</w:t>
      </w:r>
      <w:r w:rsidRPr="00F76627">
        <w:rPr>
          <w:rFonts w:cs="Times New Roman"/>
          <w:sz w:val="26"/>
          <w:szCs w:val="26"/>
        </w:rPr>
        <w:br/>
        <w:t xml:space="preserve">           </w:t>
      </w:r>
      <w:r w:rsidR="003A6D77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</w:p>
    <w:p w:rsidR="00F67672" w:rsidRPr="00F76627" w:rsidRDefault="00F67672" w:rsidP="00F67672">
      <w:pPr>
        <w:jc w:val="center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 </w:t>
      </w:r>
      <w:r w:rsidR="00402E10">
        <w:rPr>
          <w:rFonts w:cs="Times New Roman"/>
          <w:sz w:val="26"/>
          <w:szCs w:val="26"/>
        </w:rPr>
        <w:t>отдела камерального контроля № 4</w:t>
      </w:r>
      <w:r w:rsidRPr="00F76627">
        <w:rPr>
          <w:rFonts w:cs="Times New Roman"/>
          <w:sz w:val="26"/>
          <w:szCs w:val="26"/>
        </w:rPr>
        <w:t xml:space="preserve">  </w:t>
      </w:r>
    </w:p>
    <w:p w:rsidR="00F67672" w:rsidRPr="00F76627" w:rsidRDefault="00F67672" w:rsidP="00F67672">
      <w:pPr>
        <w:jc w:val="center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F76627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F76627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62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F76627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F76627" w:rsidRDefault="00F67672" w:rsidP="00F6767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642A63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76627">
        <w:rPr>
          <w:rFonts w:cs="Times New Roman"/>
          <w:sz w:val="26"/>
          <w:szCs w:val="26"/>
        </w:rPr>
        <w:t xml:space="preserve"> </w:t>
      </w:r>
      <w:r w:rsidR="00402E10">
        <w:rPr>
          <w:rFonts w:cs="Times New Roman"/>
          <w:sz w:val="26"/>
          <w:szCs w:val="26"/>
        </w:rPr>
        <w:t>отдела камерального контроля № 4</w:t>
      </w:r>
      <w:r w:rsidR="006E0F85" w:rsidRPr="006E0F85">
        <w:rPr>
          <w:rFonts w:cs="Times New Roman"/>
          <w:sz w:val="26"/>
          <w:szCs w:val="26"/>
        </w:rPr>
        <w:t xml:space="preserve"> </w:t>
      </w:r>
      <w:r w:rsidR="006E0F85" w:rsidRPr="00167827">
        <w:rPr>
          <w:rFonts w:cs="Times New Roman"/>
          <w:sz w:val="26"/>
          <w:szCs w:val="26"/>
        </w:rPr>
        <w:t>(</w:t>
      </w:r>
      <w:r w:rsidR="006E0F85">
        <w:rPr>
          <w:rFonts w:cs="Times New Roman"/>
          <w:sz w:val="26"/>
          <w:szCs w:val="26"/>
        </w:rPr>
        <w:t>далее – главный государственный налоговый инспектор отдела)</w:t>
      </w:r>
      <w:r w:rsidRPr="00F76627">
        <w:rPr>
          <w:rFonts w:cs="Times New Roman"/>
          <w:sz w:val="26"/>
          <w:szCs w:val="26"/>
        </w:rPr>
        <w:t xml:space="preserve"> Межрайонной ИФНС России № 12  по Ставропольскому краю относится к ведущей группе должностей гражданской службы категории «</w:t>
      </w:r>
      <w:r w:rsidR="008E455A" w:rsidRPr="00F76627">
        <w:rPr>
          <w:rFonts w:cs="Times New Roman"/>
          <w:sz w:val="26"/>
          <w:szCs w:val="26"/>
        </w:rPr>
        <w:t>специалисты</w:t>
      </w:r>
      <w:r w:rsidRPr="00F76627">
        <w:rPr>
          <w:rFonts w:cs="Times New Roman"/>
          <w:sz w:val="26"/>
          <w:szCs w:val="26"/>
        </w:rPr>
        <w:t>».</w:t>
      </w:r>
    </w:p>
    <w:p w:rsidR="00F67672" w:rsidRPr="00F76627" w:rsidRDefault="00F67672" w:rsidP="006032A8">
      <w:pPr>
        <w:autoSpaceDE w:val="0"/>
        <w:autoSpaceDN w:val="0"/>
        <w:adjustRightInd w:val="0"/>
        <w:ind w:firstLine="708"/>
        <w:jc w:val="left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="00642A63" w:rsidRPr="00F76627">
        <w:rPr>
          <w:rFonts w:cs="Times New Roman"/>
          <w:sz w:val="26"/>
          <w:szCs w:val="26"/>
        </w:rPr>
        <w:t>11-3-3-094</w:t>
      </w:r>
      <w:r w:rsidRPr="00F76627">
        <w:rPr>
          <w:rFonts w:cs="Times New Roman"/>
          <w:sz w:val="26"/>
          <w:szCs w:val="26"/>
        </w:rPr>
        <w:t>.</w:t>
      </w:r>
    </w:p>
    <w:p w:rsidR="00F67672" w:rsidRPr="00F76627" w:rsidRDefault="00F67672" w:rsidP="00F676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62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E455A" w:rsidRPr="00F766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B66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F7662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F76627">
        <w:rPr>
          <w:rFonts w:ascii="Times New Roman" w:hAnsi="Times New Roman"/>
          <w:sz w:val="26"/>
          <w:szCs w:val="28"/>
        </w:rPr>
        <w:t>.</w:t>
      </w:r>
    </w:p>
    <w:p w:rsidR="00F67672" w:rsidRPr="00F76627" w:rsidRDefault="00F67672" w:rsidP="00F67672">
      <w:pPr>
        <w:ind w:firstLine="708"/>
        <w:rPr>
          <w:sz w:val="26"/>
          <w:szCs w:val="28"/>
        </w:rPr>
      </w:pPr>
      <w:r w:rsidRPr="00F7662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E455A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B6611">
        <w:rPr>
          <w:rFonts w:cs="Times New Roman"/>
          <w:sz w:val="26"/>
          <w:szCs w:val="26"/>
        </w:rPr>
        <w:t xml:space="preserve"> отдела</w:t>
      </w:r>
      <w:r w:rsidRPr="00F76627">
        <w:rPr>
          <w:rFonts w:cs="Times New Roman"/>
          <w:sz w:val="26"/>
          <w:szCs w:val="26"/>
        </w:rPr>
        <w:t>:</w:t>
      </w:r>
      <w:bookmarkStart w:id="0" w:name="РасчетсБюджетом"/>
      <w:r w:rsidRPr="00F76627">
        <w:rPr>
          <w:rFonts w:cs="Times New Roman"/>
          <w:sz w:val="26"/>
          <w:szCs w:val="26"/>
        </w:rPr>
        <w:t xml:space="preserve"> </w:t>
      </w:r>
      <w:r w:rsidRPr="00F76627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F67672" w:rsidRPr="00F76627" w:rsidRDefault="00F67672" w:rsidP="00F6767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3A6D77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76627">
        <w:rPr>
          <w:rFonts w:cs="Times New Roman"/>
          <w:sz w:val="26"/>
          <w:szCs w:val="26"/>
        </w:rPr>
        <w:t xml:space="preserve"> отдела осуществляются приказом начальника инспекции Межрайонной ИФНС России № 12 по Ставропольскому краю (далее – Инспекция).</w:t>
      </w:r>
    </w:p>
    <w:p w:rsidR="00F67672" w:rsidRPr="00F76627" w:rsidRDefault="00F67672" w:rsidP="003A6D77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5. </w:t>
      </w:r>
      <w:r w:rsidR="003A6D77" w:rsidRPr="00F76627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F76627">
        <w:rPr>
          <w:rFonts w:cs="Times New Roman"/>
          <w:sz w:val="26"/>
          <w:szCs w:val="26"/>
        </w:rPr>
        <w:t xml:space="preserve"> отдела непосредственно подчиняется начальнику отдела.</w:t>
      </w:r>
    </w:p>
    <w:p w:rsidR="006032A8" w:rsidRPr="00F23B9F" w:rsidRDefault="006032A8" w:rsidP="006032A8">
      <w:pPr>
        <w:ind w:firstLine="708"/>
        <w:rPr>
          <w:sz w:val="26"/>
          <w:szCs w:val="26"/>
        </w:rPr>
      </w:pPr>
      <w:r w:rsidRPr="00F23B9F">
        <w:rPr>
          <w:sz w:val="26"/>
          <w:szCs w:val="26"/>
        </w:rPr>
        <w:t>Г</w:t>
      </w:r>
      <w:r>
        <w:rPr>
          <w:sz w:val="26"/>
          <w:szCs w:val="26"/>
        </w:rPr>
        <w:t>лавный г</w:t>
      </w:r>
      <w:r w:rsidRPr="00F23B9F">
        <w:rPr>
          <w:sz w:val="26"/>
          <w:szCs w:val="26"/>
        </w:rPr>
        <w:t>осударственный налоговый инспектор отдела обязан ис</w:t>
      </w:r>
      <w:r>
        <w:rPr>
          <w:sz w:val="26"/>
          <w:szCs w:val="26"/>
        </w:rPr>
        <w:t xml:space="preserve">полнять должностные </w:t>
      </w:r>
      <w:r w:rsidRPr="00BB4331">
        <w:rPr>
          <w:sz w:val="26"/>
          <w:szCs w:val="26"/>
        </w:rPr>
        <w:t xml:space="preserve">обязанности </w:t>
      </w:r>
      <w:r w:rsidR="008F0C34">
        <w:rPr>
          <w:sz w:val="26"/>
          <w:szCs w:val="26"/>
        </w:rPr>
        <w:t>главного государственного налогового инспектора</w:t>
      </w:r>
      <w:r w:rsidRPr="00BB4331">
        <w:rPr>
          <w:sz w:val="26"/>
          <w:szCs w:val="26"/>
        </w:rPr>
        <w:t xml:space="preserve"> </w:t>
      </w:r>
      <w:r w:rsidR="00402E10">
        <w:rPr>
          <w:sz w:val="26"/>
          <w:szCs w:val="26"/>
        </w:rPr>
        <w:t>отдела камерального контроля № 4</w:t>
      </w:r>
      <w:r w:rsidR="00B74473">
        <w:rPr>
          <w:sz w:val="26"/>
          <w:szCs w:val="26"/>
        </w:rPr>
        <w:t xml:space="preserve"> </w:t>
      </w:r>
      <w:r w:rsidRPr="00BB4331">
        <w:rPr>
          <w:sz w:val="26"/>
          <w:szCs w:val="26"/>
        </w:rPr>
        <w:t xml:space="preserve">в период его временного отсутствия. </w:t>
      </w:r>
      <w:r w:rsidR="00F67672" w:rsidRPr="00F76627">
        <w:rPr>
          <w:sz w:val="26"/>
          <w:szCs w:val="26"/>
        </w:rPr>
        <w:t xml:space="preserve">На период отсутствия </w:t>
      </w:r>
      <w:r w:rsidR="008E455A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427F7C">
        <w:rPr>
          <w:rFonts w:cs="Times New Roman"/>
          <w:sz w:val="26"/>
          <w:szCs w:val="26"/>
        </w:rPr>
        <w:t xml:space="preserve"> отдела </w:t>
      </w:r>
      <w:r w:rsidR="00F67672" w:rsidRPr="00F76627">
        <w:rPr>
          <w:sz w:val="26"/>
          <w:szCs w:val="26"/>
        </w:rPr>
        <w:t xml:space="preserve">его обязанности исполняет </w:t>
      </w:r>
      <w:r w:rsidR="008F0C34">
        <w:rPr>
          <w:sz w:val="26"/>
          <w:szCs w:val="26"/>
        </w:rPr>
        <w:t xml:space="preserve">главный государственный налоговый инспектор </w:t>
      </w:r>
      <w:r w:rsidRPr="00F23B9F">
        <w:rPr>
          <w:sz w:val="26"/>
          <w:szCs w:val="26"/>
        </w:rPr>
        <w:t>этого же отдела.</w:t>
      </w:r>
    </w:p>
    <w:p w:rsidR="00F67672" w:rsidRPr="00F76627" w:rsidRDefault="00F67672" w:rsidP="006032A8">
      <w:pPr>
        <w:ind w:firstLine="720"/>
        <w:rPr>
          <w:rFonts w:cs="Times New Roman"/>
          <w:sz w:val="26"/>
          <w:szCs w:val="26"/>
        </w:rPr>
      </w:pPr>
    </w:p>
    <w:p w:rsidR="00F67672" w:rsidRPr="00F76627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F76627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662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7662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6. Для замещения должности </w:t>
      </w:r>
      <w:r w:rsidR="003A6D77" w:rsidRPr="00F7662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76627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F76627" w:rsidRDefault="00F67672" w:rsidP="00F6767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F76627" w:rsidRDefault="00F67672" w:rsidP="00F67672">
      <w:pPr>
        <w:rPr>
          <w:rFonts w:cs="Times New Roman"/>
          <w:sz w:val="26"/>
          <w:szCs w:val="26"/>
        </w:rPr>
      </w:pPr>
      <w:r w:rsidRPr="00F76627">
        <w:rPr>
          <w:spacing w:val="-2"/>
          <w:sz w:val="26"/>
          <w:szCs w:val="26"/>
        </w:rPr>
        <w:t>6.2. </w:t>
      </w:r>
      <w:r w:rsidRPr="00F7662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F76627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F76627">
        <w:rPr>
          <w:rFonts w:cs="Times New Roman"/>
          <w:spacing w:val="-2"/>
          <w:sz w:val="26"/>
          <w:szCs w:val="26"/>
        </w:rPr>
        <w:t>6.3. </w:t>
      </w:r>
      <w:proofErr w:type="gramStart"/>
      <w:r w:rsidRPr="00F7662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7662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F76627">
          <w:rPr>
            <w:rFonts w:cs="Times New Roman"/>
            <w:sz w:val="26"/>
            <w:szCs w:val="26"/>
          </w:rPr>
          <w:t>Конституции</w:t>
        </w:r>
      </w:hyperlink>
      <w:r w:rsidRPr="00F766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27">
          <w:rPr>
            <w:rFonts w:cs="Times New Roman"/>
            <w:sz w:val="26"/>
            <w:szCs w:val="26"/>
          </w:rPr>
          <w:t>закона</w:t>
        </w:r>
      </w:hyperlink>
      <w:r w:rsidRPr="00F7662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F7662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F76627">
        <w:rPr>
          <w:spacing w:val="-2"/>
          <w:sz w:val="26"/>
          <w:szCs w:val="26"/>
        </w:rPr>
        <w:t xml:space="preserve"> </w:t>
      </w:r>
      <w:proofErr w:type="gramStart"/>
      <w:r w:rsidRPr="00F76627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F76627">
        <w:rPr>
          <w:spacing w:val="-2"/>
          <w:sz w:val="26"/>
          <w:szCs w:val="26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2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27">
        <w:rPr>
          <w:spacing w:val="-2"/>
          <w:sz w:val="26"/>
          <w:szCs w:val="26"/>
        </w:rPr>
        <w:t>применения</w:t>
      </w:r>
      <w:proofErr w:type="gramEnd"/>
      <w:r w:rsidRPr="00F7662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F76627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F76627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662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D15BAB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15BAB" w:rsidRPr="00F76627" w:rsidRDefault="00D15BAB" w:rsidP="00D15BAB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F76627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F76627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D41CC" w:rsidRDefault="00F67672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0D41CC" w:rsidRPr="000D41CC" w:rsidRDefault="000D41CC" w:rsidP="000D41C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F67672" w:rsidRPr="00F76627" w:rsidRDefault="005670F4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67672" w:rsidRPr="00F76627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F76627" w:rsidRDefault="005670F4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proofErr w:type="gramStart"/>
        <w:r w:rsidR="00F67672" w:rsidRPr="00F76627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</w:t>
      </w:r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lastRenderedPageBreak/>
        <w:t>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F76627" w:rsidRDefault="005670F4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F76627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F76627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3A6D77" w:rsidRPr="00F76627" w:rsidRDefault="003A6D77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3A6D77" w:rsidRPr="00F76627" w:rsidRDefault="003A6D77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3A6D77" w:rsidRPr="00F76627" w:rsidRDefault="003A6D77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3A6D77" w:rsidRPr="00F76627" w:rsidRDefault="003A6D77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3A6D77" w:rsidRPr="00F76627" w:rsidRDefault="005670F4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r w:rsidR="003A6D77" w:rsidRPr="00F76627">
          <w:rPr>
            <w:rFonts w:ascii="Times New Roman" w:hAnsi="Times New Roman"/>
            <w:color w:val="000000" w:themeColor="text1"/>
            <w:sz w:val="26"/>
            <w:szCs w:val="28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3A6D77" w:rsidRPr="00F76627" w:rsidRDefault="005670F4" w:rsidP="003A6D77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3A6D77" w:rsidRPr="00F76627">
          <w:rPr>
            <w:rFonts w:ascii="Times New Roman" w:hAnsi="Times New Roman"/>
            <w:color w:val="000000" w:themeColor="text1"/>
            <w:sz w:val="26"/>
            <w:szCs w:val="28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br/>
        <w:t xml:space="preserve">В соответствии с Федеральным </w:t>
      </w:r>
      <w:hyperlink r:id="rId19" w:history="1">
        <w:r w:rsidR="003A6D77" w:rsidRPr="00F76627">
          <w:rPr>
            <w:rFonts w:ascii="Times New Roman" w:hAnsi="Times New Roman"/>
            <w:color w:val="000000" w:themeColor="text1"/>
            <w:sz w:val="26"/>
            <w:szCs w:val="28"/>
          </w:rPr>
          <w:t>законом</w:t>
        </w:r>
      </w:hyperlink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от 21 июля 2005 года N 101-ФЗ "О внесении изменений в главы 26.2 и 26.3 части второй Налогового</w:t>
      </w:r>
      <w:proofErr w:type="gramEnd"/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кодекса Российской Федерации и </w:t>
      </w:r>
    </w:p>
    <w:p w:rsidR="00314C5C" w:rsidRPr="00314C5C" w:rsidRDefault="00314C5C" w:rsidP="00314C5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fldChar w:fldCharType="begin"/>
      </w:r>
      <w:r w:rsidRPr="00314C5C">
        <w:rPr>
          <w:rFonts w:ascii="Times New Roman" w:hAnsi="Times New Roman"/>
          <w:color w:val="000000" w:themeColor="text1"/>
          <w:sz w:val="26"/>
          <w:szCs w:val="28"/>
        </w:rPr>
        <w:instrText xml:space="preserve"> HYPERLINK "consultantplus://offline/ref=ED789562DCCE2D1148D1D70786465FEAD762ED1C9222A88E22CDE1F135D2ECE95BF5981652F2EE56FE2C487070dDG" </w:instrText>
      </w:r>
      <w:r>
        <w:rPr>
          <w:rFonts w:ascii="Times New Roman" w:hAnsi="Times New Roman"/>
          <w:color w:val="000000" w:themeColor="text1"/>
          <w:sz w:val="26"/>
          <w:szCs w:val="28"/>
        </w:rPr>
        <w:fldChar w:fldCharType="separate"/>
      </w:r>
      <w:proofErr w:type="gramStart"/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</w:r>
      <w:r w:rsidRPr="00314C5C">
        <w:rPr>
          <w:rFonts w:ascii="Times New Roman" w:hAnsi="Times New Roman"/>
          <w:color w:val="000000" w:themeColor="text1"/>
          <w:sz w:val="26"/>
          <w:szCs w:val="28"/>
        </w:rPr>
        <w:t xml:space="preserve">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</w:t>
      </w:r>
      <w:proofErr w:type="gramEnd"/>
      <w:r w:rsidRPr="00314C5C">
        <w:rPr>
          <w:rFonts w:ascii="Times New Roman" w:hAnsi="Times New Roman"/>
          <w:color w:val="000000" w:themeColor="text1"/>
          <w:sz w:val="26"/>
          <w:szCs w:val="28"/>
        </w:rPr>
        <w:t xml:space="preserve"> прибыль организаций в электронной форме",</w:t>
      </w:r>
    </w:p>
    <w:p w:rsidR="00314C5C" w:rsidRPr="00314C5C" w:rsidRDefault="005670F4" w:rsidP="00314C5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314C5C" w:rsidRPr="00314C5C">
          <w:rPr>
            <w:rFonts w:ascii="Times New Roman" w:hAnsi="Times New Roman"/>
            <w:color w:val="000000" w:themeColor="text1"/>
            <w:sz w:val="26"/>
            <w:szCs w:val="28"/>
          </w:rPr>
          <w:t xml:space="preserve">Федеральный закон от 10.12.2003 N 173-ФЗ (ред. от 29.12.2017) "О валютном регулировании и валютном контроле" </w:t>
        </w:r>
      </w:hyperlink>
    </w:p>
    <w:p w:rsidR="003A6D77" w:rsidRDefault="005670F4" w:rsidP="00314C5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1" w:history="1">
        <w:r w:rsidR="00314C5C" w:rsidRPr="00314C5C">
          <w:rPr>
            <w:rFonts w:ascii="Times New Roman" w:hAnsi="Times New Roman"/>
            <w:color w:val="000000" w:themeColor="text1"/>
            <w:sz w:val="26"/>
            <w:szCs w:val="28"/>
          </w:rPr>
          <w:t xml:space="preserve">Приказ Минфина РФ от 10.07.2007 N 62н "Об утверждении формы единой (упрощенной) налоговой декларации и порядка ее заполнения" </w:t>
        </w:r>
      </w:hyperlink>
      <w:r w:rsidR="003A6D77"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314C5C">
        <w:rPr>
          <w:rFonts w:ascii="Times New Roman" w:hAnsi="Times New Roman"/>
          <w:color w:val="000000" w:themeColor="text1"/>
          <w:sz w:val="26"/>
          <w:szCs w:val="28"/>
        </w:rPr>
        <w:fldChar w:fldCharType="end"/>
      </w:r>
    </w:p>
    <w:p w:rsidR="00314C5C" w:rsidRDefault="00314C5C" w:rsidP="00314C5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53545C" w:rsidRPr="00F76627" w:rsidRDefault="0053545C" w:rsidP="0053545C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53545C">
        <w:rPr>
          <w:rFonts w:ascii="Times New Roman" w:hAnsi="Times New Roman"/>
          <w:color w:val="000000" w:themeColor="text1"/>
          <w:sz w:val="26"/>
          <w:szCs w:val="28"/>
        </w:rPr>
        <w:t>Приказ ФНС России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53545C"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 w:rsidRPr="0053545C">
        <w:rPr>
          <w:rFonts w:ascii="Times New Roman" w:hAnsi="Times New Roman"/>
          <w:color w:val="000000" w:themeColor="text1"/>
          <w:sz w:val="26"/>
          <w:szCs w:val="28"/>
        </w:rPr>
        <w:t>) двигателей, прямогонный бензин</w:t>
      </w:r>
      <w:proofErr w:type="gramEnd"/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, средние дистилляты, бензол, параксилол, </w:t>
      </w:r>
      <w:proofErr w:type="spellStart"/>
      <w:r w:rsidRPr="0053545C"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 w:rsidRPr="0053545C">
        <w:rPr>
          <w:rFonts w:ascii="Times New Roman" w:hAnsi="Times New Roman"/>
          <w:color w:val="000000" w:themeColor="text1"/>
          <w:sz w:val="26"/>
          <w:szCs w:val="28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F05A51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F67672" w:rsidRPr="00F05A51" w:rsidRDefault="00F05A51" w:rsidP="00F05A51">
      <w:pPr>
        <w:autoSpaceDE w:val="0"/>
        <w:autoSpaceDN w:val="0"/>
        <w:adjustRightInd w:val="0"/>
        <w:ind w:firstLine="567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Г</w:t>
      </w:r>
      <w:r w:rsidR="003A6D77" w:rsidRPr="00F05A51">
        <w:rPr>
          <w:color w:val="000000" w:themeColor="text1"/>
          <w:sz w:val="26"/>
          <w:szCs w:val="28"/>
        </w:rPr>
        <w:t>лавный государственный налоговый инспектор</w:t>
      </w:r>
      <w:r w:rsidR="00F67672" w:rsidRPr="00F05A51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F76627" w:rsidRDefault="00F67672" w:rsidP="008E455A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F76627" w:rsidRDefault="00F67672" w:rsidP="008E455A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6.5. </w:t>
      </w:r>
      <w:proofErr w:type="gramStart"/>
      <w:r w:rsidRPr="00F76627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F76627">
        <w:rPr>
          <w:rFonts w:cs="Times New Roman"/>
          <w:sz w:val="26"/>
          <w:szCs w:val="26"/>
        </w:rPr>
        <w:t xml:space="preserve"> </w:t>
      </w:r>
      <w:r w:rsidRPr="00B74473">
        <w:rPr>
          <w:rFonts w:cs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Pr="00F76627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BD1F89" w:rsidRDefault="00BD1F89" w:rsidP="00BD1F89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34551A">
        <w:rPr>
          <w:rFonts w:cs="Times New Roman"/>
          <w:sz w:val="26"/>
          <w:szCs w:val="26"/>
        </w:rPr>
        <w:t xml:space="preserve"> </w:t>
      </w:r>
      <w:r w:rsidR="00F67672" w:rsidRPr="00F76627">
        <w:rPr>
          <w:rFonts w:cs="Times New Roman"/>
          <w:sz w:val="26"/>
          <w:szCs w:val="26"/>
        </w:rPr>
        <w:t xml:space="preserve">6.6. Наличие базовых умений: </w:t>
      </w:r>
    </w:p>
    <w:p w:rsidR="00BD1F89" w:rsidRPr="00BD1F89" w:rsidRDefault="00BD1F89" w:rsidP="00BD1F89">
      <w:pPr>
        <w:autoSpaceDE w:val="0"/>
        <w:autoSpaceDN w:val="0"/>
        <w:adjustRightInd w:val="0"/>
        <w:ind w:firstLine="539"/>
        <w:rPr>
          <w:rFonts w:eastAsia="Times New Roman" w:cs="Times New Roman"/>
          <w:bCs/>
          <w:sz w:val="26"/>
          <w:szCs w:val="26"/>
          <w:lang w:eastAsia="ru-RU"/>
        </w:rPr>
      </w:pPr>
      <w:r w:rsidRPr="00BD1F89">
        <w:rPr>
          <w:rFonts w:eastAsia="Times New Roman" w:cs="Times New Roman"/>
          <w:bCs/>
          <w:sz w:val="26"/>
          <w:szCs w:val="26"/>
          <w:lang w:eastAsia="ru-RU"/>
        </w:rPr>
        <w:t>- умение мыслить системно (стратегически);</w:t>
      </w:r>
    </w:p>
    <w:p w:rsidR="00BD1F89" w:rsidRPr="00BD1F89" w:rsidRDefault="00BD1F89" w:rsidP="00BD1F89">
      <w:pPr>
        <w:autoSpaceDE w:val="0"/>
        <w:autoSpaceDN w:val="0"/>
        <w:adjustRightInd w:val="0"/>
        <w:ind w:firstLine="539"/>
        <w:rPr>
          <w:rFonts w:eastAsia="Times New Roman" w:cs="Times New Roman"/>
          <w:bCs/>
          <w:sz w:val="26"/>
          <w:szCs w:val="26"/>
          <w:lang w:eastAsia="ru-RU"/>
        </w:rPr>
      </w:pPr>
      <w:r w:rsidRPr="00BD1F89">
        <w:rPr>
          <w:rFonts w:eastAsia="Times New Roman" w:cs="Times New Roman"/>
          <w:bCs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D1F89" w:rsidRPr="00BD1F89" w:rsidRDefault="00BD1F89" w:rsidP="00BD1F89">
      <w:pPr>
        <w:autoSpaceDE w:val="0"/>
        <w:autoSpaceDN w:val="0"/>
        <w:adjustRightInd w:val="0"/>
        <w:ind w:firstLine="539"/>
        <w:rPr>
          <w:rFonts w:eastAsia="Times New Roman" w:cs="Times New Roman"/>
          <w:bCs/>
          <w:sz w:val="26"/>
          <w:szCs w:val="26"/>
          <w:lang w:eastAsia="ru-RU"/>
        </w:rPr>
      </w:pPr>
      <w:r w:rsidRPr="00BD1F89">
        <w:rPr>
          <w:rFonts w:eastAsia="Times New Roman" w:cs="Times New Roman"/>
          <w:bCs/>
          <w:sz w:val="26"/>
          <w:szCs w:val="26"/>
          <w:lang w:eastAsia="ru-RU"/>
        </w:rPr>
        <w:t>- коммуникативные умения;</w:t>
      </w:r>
    </w:p>
    <w:p w:rsidR="00BD1F89" w:rsidRPr="00BD1F89" w:rsidRDefault="00BD1F89" w:rsidP="00BD1F89">
      <w:pPr>
        <w:autoSpaceDE w:val="0"/>
        <w:autoSpaceDN w:val="0"/>
        <w:adjustRightInd w:val="0"/>
        <w:ind w:firstLine="539"/>
        <w:rPr>
          <w:rFonts w:eastAsia="Times New Roman" w:cs="Times New Roman"/>
          <w:bCs/>
          <w:sz w:val="26"/>
          <w:szCs w:val="26"/>
          <w:lang w:eastAsia="ru-RU"/>
        </w:rPr>
      </w:pPr>
      <w:r w:rsidRPr="00BD1F89">
        <w:rPr>
          <w:rFonts w:eastAsia="Times New Roman" w:cs="Times New Roman"/>
          <w:bCs/>
          <w:sz w:val="26"/>
          <w:szCs w:val="26"/>
          <w:lang w:eastAsia="ru-RU"/>
        </w:rPr>
        <w:t>- умение управлять изменениями.</w:t>
      </w:r>
    </w:p>
    <w:p w:rsidR="00F67672" w:rsidRPr="00F76627" w:rsidRDefault="00F67672" w:rsidP="008E455A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</w:t>
      </w:r>
      <w:r w:rsidR="00B560C4">
        <w:rPr>
          <w:rFonts w:cs="Times New Roman"/>
          <w:sz w:val="26"/>
          <w:szCs w:val="26"/>
        </w:rPr>
        <w:t xml:space="preserve"> камеральной налоговой проверки</w:t>
      </w:r>
      <w:r w:rsidRPr="00F76627">
        <w:rPr>
          <w:rFonts w:cs="Times New Roman"/>
          <w:sz w:val="26"/>
          <w:szCs w:val="26"/>
        </w:rPr>
        <w:t>.</w:t>
      </w:r>
    </w:p>
    <w:p w:rsidR="00F67672" w:rsidRPr="00F76627" w:rsidRDefault="00F67672" w:rsidP="008E455A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F76627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27F7C" w:rsidRDefault="00427F7C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27F7C" w:rsidRDefault="00427F7C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F76627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4A4ADD" w:rsidRPr="008F0C34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7. Основные права и обязанности </w:t>
      </w:r>
      <w:r w:rsidR="008F0C34" w:rsidRPr="008F0C3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427F7C">
        <w:rPr>
          <w:rFonts w:cs="Times New Roman"/>
          <w:sz w:val="26"/>
          <w:szCs w:val="26"/>
        </w:rPr>
        <w:t xml:space="preserve"> отдела</w:t>
      </w:r>
      <w:r w:rsidRPr="008F0C3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proofErr w:type="gramStart"/>
      <w:r w:rsidRPr="008F0C34">
        <w:rPr>
          <w:rFonts w:cs="Times New Roman"/>
          <w:sz w:val="26"/>
          <w:szCs w:val="26"/>
        </w:rPr>
        <w:t>«О</w:t>
      </w:r>
      <w:proofErr w:type="gramEnd"/>
      <w:r w:rsidRPr="008F0C34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4A4ADD" w:rsidRPr="008F0C34" w:rsidRDefault="004A4ADD" w:rsidP="004A4ADD">
      <w:pPr>
        <w:widowControl w:val="0"/>
        <w:rPr>
          <w:rFonts w:cs="Times New Roman"/>
          <w:sz w:val="26"/>
          <w:szCs w:val="26"/>
        </w:rPr>
      </w:pPr>
      <w:r w:rsidRPr="008F0C34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№4 (далее – отдел), </w:t>
      </w:r>
      <w:r w:rsidR="008F0C34" w:rsidRPr="008F0C3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27F7C">
        <w:rPr>
          <w:rFonts w:cs="Times New Roman"/>
          <w:sz w:val="26"/>
          <w:szCs w:val="26"/>
        </w:rPr>
        <w:t xml:space="preserve"> отдела </w:t>
      </w:r>
      <w:r w:rsidR="008F0C34" w:rsidRPr="008F0C34">
        <w:rPr>
          <w:rFonts w:cs="Times New Roman"/>
          <w:sz w:val="26"/>
          <w:szCs w:val="26"/>
        </w:rPr>
        <w:t xml:space="preserve"> </w:t>
      </w:r>
      <w:r w:rsidRPr="008F0C34">
        <w:rPr>
          <w:rFonts w:cs="Times New Roman"/>
          <w:sz w:val="26"/>
          <w:szCs w:val="26"/>
        </w:rPr>
        <w:t>обязан: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проводить </w:t>
      </w:r>
      <w:r w:rsidR="004A4ADD" w:rsidRPr="008F0C34">
        <w:rPr>
          <w:rFonts w:cs="Times New Roman"/>
          <w:sz w:val="26"/>
          <w:szCs w:val="26"/>
        </w:rPr>
        <w:t>камеральны</w:t>
      </w:r>
      <w:r>
        <w:rPr>
          <w:rFonts w:cs="Times New Roman"/>
          <w:sz w:val="26"/>
          <w:szCs w:val="26"/>
        </w:rPr>
        <w:t>е</w:t>
      </w:r>
      <w:r w:rsidR="004A4ADD" w:rsidRPr="008F0C34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4A4ADD" w:rsidRPr="008F0C34">
        <w:rPr>
          <w:rFonts w:cs="Times New Roman"/>
          <w:sz w:val="26"/>
          <w:szCs w:val="26"/>
        </w:rPr>
        <w:t xml:space="preserve"> налоговых деклараций по налогу на доходы физических лиц (форма 3-НДФЛ) представленные  индивидуальными предпринимателями, нотариусами, занимающиеся частной практикой, адвокатами, учредившие адвокатские кабинеты и другими лицами, занимающиеся в установленном действующим законодательством порядке частной </w:t>
      </w:r>
      <w:r w:rsidR="004A4ADD" w:rsidRPr="004A4ADD">
        <w:rPr>
          <w:rFonts w:cs="Times New Roman"/>
          <w:sz w:val="26"/>
          <w:szCs w:val="26"/>
        </w:rPr>
        <w:t>практикой в соответствии с положениями Налогового Кодекса Российской Федерации, а также налоговой отчетности, представленной индивидуальными предпринимателями, применяющие специальные режимы налогообложения, осуществление качественного и своевременного наполнения информационных</w:t>
      </w:r>
      <w:proofErr w:type="gramEnd"/>
      <w:r w:rsidR="004A4ADD" w:rsidRPr="004A4ADD">
        <w:rPr>
          <w:rFonts w:cs="Times New Roman"/>
          <w:sz w:val="26"/>
          <w:szCs w:val="26"/>
        </w:rPr>
        <w:t xml:space="preserve"> ресурсов;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A4ADD" w:rsidRPr="004A4ADD">
        <w:rPr>
          <w:rFonts w:cs="Times New Roman"/>
          <w:sz w:val="26"/>
          <w:szCs w:val="26"/>
        </w:rPr>
        <w:t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проверку, вспомогательный расчет),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</w:t>
      </w:r>
      <w:r>
        <w:rPr>
          <w:rFonts w:cs="Times New Roman"/>
          <w:sz w:val="26"/>
          <w:szCs w:val="26"/>
        </w:rPr>
        <w:t>;</w:t>
      </w:r>
      <w:r w:rsidR="004A4ADD" w:rsidRPr="004A4ADD">
        <w:rPr>
          <w:rFonts w:cs="Times New Roman"/>
          <w:sz w:val="26"/>
          <w:szCs w:val="26"/>
        </w:rPr>
        <w:t xml:space="preserve">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Автоматизированный камеральный контроль проводит</w:t>
      </w:r>
      <w:r w:rsidR="00427F7C">
        <w:rPr>
          <w:rFonts w:cs="Times New Roman"/>
          <w:sz w:val="26"/>
          <w:szCs w:val="26"/>
        </w:rPr>
        <w:t>ь</w:t>
      </w:r>
      <w:r w:rsidRPr="004A4ADD">
        <w:rPr>
          <w:rFonts w:cs="Times New Roman"/>
          <w:sz w:val="26"/>
          <w:szCs w:val="26"/>
        </w:rPr>
        <w:t xml:space="preserve"> с использованием </w:t>
      </w:r>
      <w:proofErr w:type="spellStart"/>
      <w:r w:rsidRPr="004A4ADD">
        <w:rPr>
          <w:rFonts w:cs="Times New Roman"/>
          <w:sz w:val="26"/>
          <w:szCs w:val="26"/>
        </w:rPr>
        <w:t>внутридокументальных</w:t>
      </w:r>
      <w:proofErr w:type="spellEnd"/>
      <w:r w:rsidRPr="004A4ADD">
        <w:rPr>
          <w:rFonts w:cs="Times New Roman"/>
          <w:sz w:val="26"/>
          <w:szCs w:val="26"/>
        </w:rPr>
        <w:t xml:space="preserve"> и </w:t>
      </w:r>
      <w:proofErr w:type="spellStart"/>
      <w:r w:rsidRPr="004A4ADD">
        <w:rPr>
          <w:rFonts w:cs="Times New Roman"/>
          <w:sz w:val="26"/>
          <w:szCs w:val="26"/>
        </w:rPr>
        <w:t>междокументальных</w:t>
      </w:r>
      <w:proofErr w:type="spellEnd"/>
      <w:r w:rsidRPr="004A4ADD">
        <w:rPr>
          <w:rFonts w:cs="Times New Roman"/>
          <w:sz w:val="26"/>
          <w:szCs w:val="26"/>
        </w:rPr>
        <w:t xml:space="preserve"> контрольных соотношений</w:t>
      </w:r>
      <w:r w:rsidR="00427F7C"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A4ADD" w:rsidRPr="004A4ADD">
        <w:rPr>
          <w:rFonts w:cs="Times New Roman"/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4A4ADD" w:rsidRPr="004A4ADD">
        <w:rPr>
          <w:rFonts w:cs="Times New Roman"/>
          <w:sz w:val="26"/>
          <w:szCs w:val="26"/>
        </w:rPr>
        <w:t>дневный</w:t>
      </w:r>
      <w:proofErr w:type="spellEnd"/>
      <w:r w:rsidR="004A4ADD" w:rsidRPr="004A4ADD">
        <w:rPr>
          <w:rFonts w:cs="Times New Roman"/>
          <w:sz w:val="26"/>
          <w:szCs w:val="26"/>
        </w:rPr>
        <w:t xml:space="preserve"> срок </w:t>
      </w:r>
      <w:proofErr w:type="gramStart"/>
      <w:r w:rsidR="004A4ADD" w:rsidRPr="004A4ADD">
        <w:rPr>
          <w:rFonts w:cs="Times New Roman"/>
          <w:sz w:val="26"/>
          <w:szCs w:val="26"/>
        </w:rPr>
        <w:t>с даты выявления</w:t>
      </w:r>
      <w:proofErr w:type="gramEnd"/>
      <w:r w:rsidR="004A4ADD" w:rsidRPr="004A4ADD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</w:t>
      </w:r>
      <w:r>
        <w:rPr>
          <w:rFonts w:cs="Times New Roman"/>
          <w:sz w:val="26"/>
          <w:szCs w:val="26"/>
        </w:rPr>
        <w:t>;</w:t>
      </w:r>
      <w:r w:rsidR="004A4ADD" w:rsidRPr="004A4ADD">
        <w:rPr>
          <w:rFonts w:cs="Times New Roman"/>
          <w:sz w:val="26"/>
          <w:szCs w:val="26"/>
        </w:rPr>
        <w:t xml:space="preserve"> 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4A4ADD" w:rsidRPr="004A4ADD">
        <w:rPr>
          <w:rFonts w:cs="Times New Roman"/>
          <w:sz w:val="26"/>
          <w:szCs w:val="26"/>
        </w:rPr>
        <w:t>в месячный срок, с даты, представления налоговой отчетности следующих мероприятий налогового контроля</w:t>
      </w:r>
      <w:proofErr w:type="gramStart"/>
      <w:r>
        <w:rPr>
          <w:rFonts w:cs="Times New Roman"/>
          <w:sz w:val="26"/>
          <w:szCs w:val="26"/>
        </w:rPr>
        <w:t xml:space="preserve"> </w:t>
      </w:r>
      <w:r w:rsidR="004A4ADD" w:rsidRPr="004A4ADD">
        <w:rPr>
          <w:rFonts w:cs="Times New Roman"/>
          <w:sz w:val="26"/>
          <w:szCs w:val="26"/>
        </w:rPr>
        <w:t>:</w:t>
      </w:r>
      <w:proofErr w:type="gramEnd"/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запросы в кредитные учреждения о движении денежных средств по счетам;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истребование документов у контрагентов и иных лиц;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получение объяснений налогоплательщика и показаний свидетелей.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оформление, в соответствии с законодательством, материалов камеральных налоговых проверок;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- 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</w:t>
      </w:r>
      <w:r w:rsidR="00427F7C"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A4ADD" w:rsidRPr="004A4ADD">
        <w:rPr>
          <w:rFonts w:cs="Times New Roman"/>
          <w:sz w:val="26"/>
          <w:szCs w:val="26"/>
        </w:rPr>
        <w:t>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A4ADD" w:rsidRPr="004A4ADD">
        <w:rPr>
          <w:rFonts w:cs="Times New Roman"/>
          <w:sz w:val="26"/>
          <w:szCs w:val="26"/>
        </w:rPr>
        <w:t>беспечивать 100-процентное проведение камеральных проверок в автоматизированном режиме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>п</w:t>
      </w:r>
      <w:r w:rsidR="004A4ADD" w:rsidRPr="004A4ADD">
        <w:rPr>
          <w:rFonts w:cs="Times New Roman"/>
          <w:sz w:val="26"/>
          <w:szCs w:val="26"/>
        </w:rPr>
        <w:t>одготавливать акты и проекты решений, по результатам проведенных камеральных налоговых проверок и выявленных нарушениях законодательства о налогах и сборах для обеспечения производства по делам о налоговых правонарушениях в соответствии с требованиями гл.14 НК РФ</w:t>
      </w:r>
      <w:r>
        <w:rPr>
          <w:rFonts w:cs="Times New Roman"/>
          <w:sz w:val="26"/>
          <w:szCs w:val="26"/>
        </w:rPr>
        <w:t>;</w:t>
      </w:r>
      <w:proofErr w:type="gramEnd"/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4A4ADD" w:rsidRPr="004A4ADD">
        <w:rPr>
          <w:rFonts w:cs="Times New Roman"/>
          <w:sz w:val="26"/>
          <w:szCs w:val="26"/>
        </w:rPr>
        <w:t>е допускать превышение установленных сроков проведения камеральных проверок, а также  сроков составления Актов и подготовки проектов решений по результатам их рассмотрения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="004A4ADD" w:rsidRPr="004A4ADD">
        <w:rPr>
          <w:rFonts w:cs="Times New Roman"/>
          <w:sz w:val="26"/>
          <w:szCs w:val="26"/>
        </w:rPr>
        <w:t>апрашивать документы и пояснения в ходе камеральных налоговых проверок с целью проверки правомерности определения налогоплательщиками налоговой базы, ставки налога, суммы исчисленного налога, подлежащего уплате в бюджет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</w:t>
      </w:r>
      <w:r w:rsidR="004A4ADD" w:rsidRPr="004A4ADD">
        <w:rPr>
          <w:rFonts w:cs="Times New Roman"/>
          <w:sz w:val="26"/>
          <w:szCs w:val="26"/>
        </w:rPr>
        <w:t>апрашивать документы и пояснения в ходе камеральных налоговых проверок с целью проверки правомерности заявленных налогоплательщиком нало</w:t>
      </w:r>
      <w:r>
        <w:rPr>
          <w:rFonts w:cs="Times New Roman"/>
          <w:sz w:val="26"/>
          <w:szCs w:val="26"/>
        </w:rPr>
        <w:t xml:space="preserve">говых льгот и налоговых вычетов; </w:t>
      </w:r>
    </w:p>
    <w:p w:rsidR="004A4ADD" w:rsidRPr="004A4ADD" w:rsidRDefault="00427F7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A4ADD" w:rsidRPr="004A4ADD">
        <w:rPr>
          <w:rFonts w:cs="Times New Roman"/>
          <w:sz w:val="26"/>
          <w:szCs w:val="26"/>
        </w:rPr>
        <w:t xml:space="preserve">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</w:t>
      </w:r>
      <w:r w:rsidR="00E10824">
        <w:rPr>
          <w:rFonts w:cs="Times New Roman"/>
          <w:sz w:val="26"/>
          <w:szCs w:val="26"/>
        </w:rPr>
        <w:t>;</w:t>
      </w:r>
      <w:r w:rsidR="004A4ADD" w:rsidRPr="004A4ADD">
        <w:rPr>
          <w:rFonts w:cs="Times New Roman"/>
          <w:sz w:val="26"/>
          <w:szCs w:val="26"/>
        </w:rPr>
        <w:t xml:space="preserve"> 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A4ADD" w:rsidRPr="004A4ADD">
        <w:rPr>
          <w:rFonts w:cs="Times New Roman"/>
          <w:sz w:val="26"/>
          <w:szCs w:val="26"/>
        </w:rPr>
        <w:t xml:space="preserve"> случае представления налогоплательщиком уточненной налоговой декларации с уменьшением налоговых обязательств, увеличения суммы заявленного убытка, в обязательном порядке истребовать пояснения о причинах представления уточненных налоговых деклараций, изменения налоговой базы, ставки и порядка исчисления налога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</w:t>
      </w:r>
      <w:r w:rsidR="004A4ADD" w:rsidRPr="004A4ADD">
        <w:rPr>
          <w:rFonts w:cs="Times New Roman"/>
          <w:sz w:val="26"/>
          <w:szCs w:val="26"/>
        </w:rPr>
        <w:t xml:space="preserve">жедневно формировать  протоколы ошибок </w:t>
      </w:r>
      <w:proofErr w:type="spellStart"/>
      <w:r w:rsidR="004A4ADD" w:rsidRPr="004A4ADD">
        <w:rPr>
          <w:rFonts w:cs="Times New Roman"/>
          <w:sz w:val="26"/>
          <w:szCs w:val="26"/>
        </w:rPr>
        <w:t>взаимоувязки</w:t>
      </w:r>
      <w:proofErr w:type="spellEnd"/>
      <w:r w:rsidR="004A4ADD" w:rsidRPr="004A4ADD">
        <w:rPr>
          <w:rFonts w:cs="Times New Roman"/>
          <w:sz w:val="26"/>
          <w:szCs w:val="26"/>
        </w:rPr>
        <w:t xml:space="preserve"> показателей налоговых деклараций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</w:t>
      </w:r>
      <w:r>
        <w:rPr>
          <w:rFonts w:cs="Times New Roman"/>
          <w:sz w:val="26"/>
          <w:szCs w:val="26"/>
        </w:rPr>
        <w:t>;</w:t>
      </w:r>
      <w:r w:rsidR="004A4ADD" w:rsidRPr="004A4ADD">
        <w:rPr>
          <w:rFonts w:cs="Times New Roman"/>
          <w:sz w:val="26"/>
          <w:szCs w:val="26"/>
        </w:rPr>
        <w:t xml:space="preserve"> 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4A4ADD" w:rsidRPr="004A4ADD">
        <w:rPr>
          <w:rFonts w:cs="Times New Roman"/>
          <w:sz w:val="26"/>
          <w:szCs w:val="26"/>
        </w:rPr>
        <w:t xml:space="preserve">существлять </w:t>
      </w:r>
      <w:proofErr w:type="spellStart"/>
      <w:r w:rsidR="004A4ADD" w:rsidRPr="004A4ADD">
        <w:rPr>
          <w:rFonts w:cs="Times New Roman"/>
          <w:sz w:val="26"/>
          <w:szCs w:val="26"/>
        </w:rPr>
        <w:t>междокументальный</w:t>
      </w:r>
      <w:proofErr w:type="spellEnd"/>
      <w:r w:rsidR="004A4ADD" w:rsidRPr="004A4ADD">
        <w:rPr>
          <w:rFonts w:cs="Times New Roman"/>
          <w:sz w:val="26"/>
          <w:szCs w:val="26"/>
        </w:rPr>
        <w:t xml:space="preserve"> и </w:t>
      </w:r>
      <w:proofErr w:type="spellStart"/>
      <w:r w:rsidR="004A4ADD" w:rsidRPr="004A4ADD">
        <w:rPr>
          <w:rFonts w:cs="Times New Roman"/>
          <w:sz w:val="26"/>
          <w:szCs w:val="26"/>
        </w:rPr>
        <w:t>внутридокументальный</w:t>
      </w:r>
      <w:proofErr w:type="spellEnd"/>
      <w:r w:rsidR="004A4ADD" w:rsidRPr="004A4ADD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A4ADD" w:rsidRPr="004A4ADD">
        <w:rPr>
          <w:rFonts w:cs="Times New Roman"/>
          <w:sz w:val="26"/>
          <w:szCs w:val="26"/>
        </w:rPr>
        <w:t xml:space="preserve"> случае представления налогоплательщиком налоговой декларации после установленного законодательством о налогах и сборах срока привлекать налогоплательщика к налоговой ответственности, предусмотренной пунктом 1 статьи 119 Кодекса</w:t>
      </w:r>
      <w:r>
        <w:rPr>
          <w:rFonts w:cs="Times New Roman"/>
          <w:sz w:val="26"/>
          <w:szCs w:val="26"/>
        </w:rPr>
        <w:t>;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4A4ADD" w:rsidRPr="004A4ADD">
        <w:rPr>
          <w:rFonts w:cs="Times New Roman"/>
          <w:sz w:val="26"/>
          <w:szCs w:val="26"/>
        </w:rPr>
        <w:t>ассм</w:t>
      </w:r>
      <w:r>
        <w:rPr>
          <w:rFonts w:cs="Times New Roman"/>
          <w:sz w:val="26"/>
          <w:szCs w:val="26"/>
        </w:rPr>
        <w:t xml:space="preserve">атривать </w:t>
      </w:r>
      <w:r w:rsidR="004A4ADD" w:rsidRPr="004A4ADD">
        <w:rPr>
          <w:rFonts w:cs="Times New Roman"/>
          <w:sz w:val="26"/>
          <w:szCs w:val="26"/>
        </w:rPr>
        <w:t>в установленные сроки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</w:t>
      </w:r>
      <w:r>
        <w:rPr>
          <w:rFonts w:cs="Times New Roman"/>
          <w:sz w:val="26"/>
          <w:szCs w:val="26"/>
        </w:rPr>
        <w:t>;</w:t>
      </w:r>
      <w:r w:rsidR="004A4ADD" w:rsidRPr="004A4ADD">
        <w:rPr>
          <w:rFonts w:cs="Times New Roman"/>
          <w:sz w:val="26"/>
          <w:szCs w:val="26"/>
        </w:rPr>
        <w:t xml:space="preserve"> 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A4ADD" w:rsidRPr="004A4ADD">
        <w:rPr>
          <w:rFonts w:cs="Times New Roman"/>
          <w:sz w:val="26"/>
          <w:szCs w:val="26"/>
        </w:rPr>
        <w:t xml:space="preserve"> так же выда</w:t>
      </w:r>
      <w:r>
        <w:rPr>
          <w:rFonts w:cs="Times New Roman"/>
          <w:sz w:val="26"/>
          <w:szCs w:val="26"/>
        </w:rPr>
        <w:t xml:space="preserve">вать </w:t>
      </w:r>
      <w:r w:rsidR="004A4ADD" w:rsidRPr="004A4ADD">
        <w:rPr>
          <w:rFonts w:cs="Times New Roman"/>
          <w:sz w:val="26"/>
          <w:szCs w:val="26"/>
        </w:rPr>
        <w:t>справки о подтверждении факта неполучения налогоплательщиком инвестиционного налогового вычета, предусмотренного подпунктом 2 пункта 1 статьи 219</w:t>
      </w:r>
      <w:r w:rsidR="006A769C">
        <w:rPr>
          <w:rFonts w:cs="Times New Roman"/>
          <w:sz w:val="26"/>
          <w:szCs w:val="26"/>
        </w:rPr>
        <w:t>.</w:t>
      </w:r>
      <w:r w:rsidR="004A4ADD" w:rsidRPr="004A4ADD">
        <w:rPr>
          <w:rFonts w:cs="Times New Roman"/>
          <w:sz w:val="26"/>
          <w:szCs w:val="26"/>
        </w:rPr>
        <w:t>1 Налогового кодекса</w:t>
      </w:r>
      <w:r>
        <w:rPr>
          <w:rFonts w:cs="Times New Roman"/>
          <w:sz w:val="26"/>
          <w:szCs w:val="26"/>
        </w:rPr>
        <w:t xml:space="preserve">;  </w:t>
      </w:r>
      <w:r w:rsidR="004A4ADD" w:rsidRPr="004A4ADD">
        <w:rPr>
          <w:rFonts w:cs="Times New Roman"/>
          <w:sz w:val="26"/>
          <w:szCs w:val="26"/>
        </w:rPr>
        <w:t xml:space="preserve">  </w:t>
      </w:r>
    </w:p>
    <w:p w:rsidR="004A4ADD" w:rsidRPr="004A4ADD" w:rsidRDefault="00E10824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4A4ADD" w:rsidRPr="004A4ADD">
        <w:rPr>
          <w:rFonts w:cs="Times New Roman"/>
          <w:sz w:val="26"/>
          <w:szCs w:val="26"/>
        </w:rPr>
        <w:t>ри получении заявления налогоплательщика о выдаче Справки, территориальный налоговый орган должен установить совокупность следующих условий: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факт наличия в АИС «Налог-3» постановки на учёт по месту жительства в территориальном налоговом органе физического лица, обратившегося за выдачей Справки. </w:t>
      </w:r>
      <w:proofErr w:type="gramStart"/>
      <w:r w:rsidRPr="004A4ADD">
        <w:rPr>
          <w:rFonts w:cs="Times New Roman"/>
          <w:sz w:val="26"/>
          <w:szCs w:val="26"/>
        </w:rPr>
        <w:t xml:space="preserve">В случае отсутствия данного факта необходимо направить запрос в органы, осуществляющие регистрацию физических лиц по месту жительства, и в случае получения ответа об отсутствии факта регистрации физического лица по месту жительства по адресу, администрируемому территориальным налоговым органом, </w:t>
      </w:r>
      <w:r w:rsidRPr="004A4ADD">
        <w:rPr>
          <w:rFonts w:cs="Times New Roman"/>
          <w:sz w:val="26"/>
          <w:szCs w:val="26"/>
        </w:rPr>
        <w:lastRenderedPageBreak/>
        <w:t>подготовить и направить налогоплательщику уведомление об отказе в выдаче Справки с предложением обратиться в территориальный налоговый орган по месту жительства налогоплательщика.</w:t>
      </w:r>
      <w:proofErr w:type="gramEnd"/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факт отсутствия сведений в АИС «Налог-3» о наличии у налогоплательщика в течение срока действия договора на ведение ИИС, в отношении которого представлено заявление, других договоров на ведение ИИС (за исключением случаев прекращения договора с переводом всех активов, учитываемых на ИИС, </w:t>
      </w:r>
      <w:proofErr w:type="gramStart"/>
      <w:r w:rsidRPr="004A4ADD">
        <w:rPr>
          <w:rFonts w:cs="Times New Roman"/>
          <w:sz w:val="26"/>
          <w:szCs w:val="26"/>
        </w:rPr>
        <w:t>на</w:t>
      </w:r>
      <w:proofErr w:type="gramEnd"/>
      <w:r w:rsidRPr="004A4ADD">
        <w:rPr>
          <w:rFonts w:cs="Times New Roman"/>
          <w:sz w:val="26"/>
          <w:szCs w:val="26"/>
        </w:rPr>
        <w:t xml:space="preserve"> другой ИИС, открытый тому же физическому лицу).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В случае наличия указанных сведений </w:t>
      </w:r>
      <w:r w:rsidR="00E10824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A4ADD">
        <w:rPr>
          <w:rFonts w:cs="Times New Roman"/>
          <w:sz w:val="26"/>
          <w:szCs w:val="26"/>
        </w:rPr>
        <w:t>подгот</w:t>
      </w:r>
      <w:r w:rsidR="00E10824">
        <w:rPr>
          <w:rFonts w:cs="Times New Roman"/>
          <w:sz w:val="26"/>
          <w:szCs w:val="26"/>
        </w:rPr>
        <w:t xml:space="preserve">авливает </w:t>
      </w:r>
      <w:r w:rsidRPr="004A4ADD">
        <w:rPr>
          <w:rFonts w:cs="Times New Roman"/>
          <w:sz w:val="26"/>
          <w:szCs w:val="26"/>
        </w:rPr>
        <w:t>и направ</w:t>
      </w:r>
      <w:r w:rsidR="00E10824">
        <w:rPr>
          <w:rFonts w:cs="Times New Roman"/>
          <w:sz w:val="26"/>
          <w:szCs w:val="26"/>
        </w:rPr>
        <w:t xml:space="preserve">ляет </w:t>
      </w:r>
      <w:r w:rsidRPr="004A4ADD">
        <w:rPr>
          <w:rFonts w:cs="Times New Roman"/>
          <w:sz w:val="26"/>
          <w:szCs w:val="26"/>
        </w:rPr>
        <w:t>налогоплательщику уведомление об отказе в выдаче Справки с указанием причины отказа.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При этом необходимо учитывать, что в соответствии с пунктом 2 статьи 102-1 Федерального закона от 22.04.1996 № 39-ФЗ «О рынке ценных бумаг» физическое лицо вправе иметь только один договор на ведение ИИС. В случае заключения нового договора на ведение ИИС ранее заключенный договор на ведение ИИС должен быть прекращен в течение месяца. Таким образом, прекращение ранее заключенного договора на ведение ИИС в течение месяца с момента заключения нового договора на ведение ИИС, не является невыполнением налогоплательщиком условий для получения Справки.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факт отсутствия в АИС «Налог-3» сведений о предоставлении налогоплательщику инвестиционного налогового вычета, предусмотренного подпунктом 2 пункта 1 статьи 219</w:t>
      </w:r>
      <w:r w:rsidR="006A769C">
        <w:rPr>
          <w:rFonts w:cs="Times New Roman"/>
          <w:sz w:val="26"/>
          <w:szCs w:val="26"/>
        </w:rPr>
        <w:t>.</w:t>
      </w:r>
      <w:r w:rsidRPr="004A4ADD">
        <w:rPr>
          <w:rFonts w:cs="Times New Roman"/>
          <w:sz w:val="26"/>
          <w:szCs w:val="26"/>
        </w:rPr>
        <w:t>1 Кодекса,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счет в порядке, предусмотренном пунктом 91 статьи 226</w:t>
      </w:r>
      <w:r w:rsidR="006A769C">
        <w:rPr>
          <w:rFonts w:cs="Times New Roman"/>
          <w:sz w:val="26"/>
          <w:szCs w:val="26"/>
        </w:rPr>
        <w:t>.</w:t>
      </w:r>
      <w:r w:rsidRPr="004A4ADD">
        <w:rPr>
          <w:rFonts w:cs="Times New Roman"/>
          <w:sz w:val="26"/>
          <w:szCs w:val="26"/>
        </w:rPr>
        <w:t>1 Кодекса, в сумме денежных средств, внесенных налогоплательщиком в</w:t>
      </w:r>
      <w:proofErr w:type="gramEnd"/>
      <w:r w:rsidRPr="004A4ADD">
        <w:rPr>
          <w:rFonts w:cs="Times New Roman"/>
          <w:sz w:val="26"/>
          <w:szCs w:val="26"/>
        </w:rPr>
        <w:t xml:space="preserve"> налоговом </w:t>
      </w:r>
      <w:proofErr w:type="gramStart"/>
      <w:r w:rsidRPr="004A4ADD">
        <w:rPr>
          <w:rFonts w:cs="Times New Roman"/>
          <w:sz w:val="26"/>
          <w:szCs w:val="26"/>
        </w:rPr>
        <w:t>периоде</w:t>
      </w:r>
      <w:proofErr w:type="gramEnd"/>
      <w:r w:rsidRPr="004A4ADD">
        <w:rPr>
          <w:rFonts w:cs="Times New Roman"/>
          <w:sz w:val="26"/>
          <w:szCs w:val="26"/>
        </w:rPr>
        <w:t xml:space="preserve"> на ИИС. </w:t>
      </w:r>
      <w:proofErr w:type="gramStart"/>
      <w:r w:rsidRPr="004A4ADD">
        <w:rPr>
          <w:rFonts w:cs="Times New Roman"/>
          <w:sz w:val="26"/>
          <w:szCs w:val="26"/>
        </w:rPr>
        <w:t>В случае изменения места жительства налогоплательщика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в порядке, предусмотренном пунктом 91 статьи 226</w:t>
      </w:r>
      <w:r w:rsidR="006A769C">
        <w:rPr>
          <w:rFonts w:cs="Times New Roman"/>
          <w:sz w:val="26"/>
          <w:szCs w:val="26"/>
        </w:rPr>
        <w:t>.</w:t>
      </w:r>
      <w:r w:rsidRPr="004A4ADD">
        <w:rPr>
          <w:rFonts w:cs="Times New Roman"/>
          <w:sz w:val="26"/>
          <w:szCs w:val="26"/>
        </w:rPr>
        <w:t>1 Кодекса, наличие указанных сведений проверяется в ФИР «Сведения о физических лицах», а также направляется запрос в налоговый орган по прежнему месту жительства физического</w:t>
      </w:r>
      <w:proofErr w:type="gramEnd"/>
      <w:r w:rsidRPr="004A4ADD">
        <w:rPr>
          <w:rFonts w:cs="Times New Roman"/>
          <w:sz w:val="26"/>
          <w:szCs w:val="26"/>
        </w:rPr>
        <w:t xml:space="preserve"> лица. В случае наличия указанных сведений необходимо подготовить и направить налогоплательщику уведомление об отказе в выдаче Справки с указанием причины отказа.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В ходе проведения проверки </w:t>
      </w:r>
      <w:proofErr w:type="gramStart"/>
      <w:r w:rsidR="00E10824">
        <w:rPr>
          <w:rFonts w:cs="Times New Roman"/>
          <w:sz w:val="26"/>
          <w:szCs w:val="26"/>
        </w:rPr>
        <w:t>обязан</w:t>
      </w:r>
      <w:proofErr w:type="gramEnd"/>
      <w:r w:rsidR="00E10824">
        <w:rPr>
          <w:rFonts w:cs="Times New Roman"/>
          <w:sz w:val="26"/>
          <w:szCs w:val="26"/>
        </w:rPr>
        <w:t xml:space="preserve"> проводить</w:t>
      </w:r>
      <w:r w:rsidRPr="004A4ADD">
        <w:rPr>
          <w:rFonts w:cs="Times New Roman"/>
          <w:sz w:val="26"/>
          <w:szCs w:val="26"/>
        </w:rPr>
        <w:t>:</w:t>
      </w:r>
      <w:r w:rsidRPr="004A4ADD">
        <w:rPr>
          <w:rFonts w:cs="Times New Roman"/>
          <w:sz w:val="26"/>
          <w:szCs w:val="26"/>
        </w:rPr>
        <w:tab/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б)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счетам, истребование документов у контрагентов и иных лиц, получение объяснений налогоплательщика и показаний свидетелей;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</w:t>
      </w:r>
      <w:r w:rsidR="00E10824">
        <w:rPr>
          <w:rFonts w:cs="Times New Roman"/>
          <w:sz w:val="26"/>
          <w:szCs w:val="26"/>
        </w:rPr>
        <w:t xml:space="preserve">обязан сообщить </w:t>
      </w:r>
      <w:r w:rsidRPr="004A4ADD">
        <w:rPr>
          <w:rFonts w:cs="Times New Roman"/>
          <w:sz w:val="26"/>
          <w:szCs w:val="26"/>
        </w:rPr>
        <w:t>налогоплательщику с требованием представить в течение пяти рабочих дней со дня получения требования</w:t>
      </w:r>
      <w:proofErr w:type="gramEnd"/>
      <w:r w:rsidRPr="004A4ADD">
        <w:rPr>
          <w:rFonts w:cs="Times New Roman"/>
          <w:sz w:val="26"/>
          <w:szCs w:val="26"/>
        </w:rPr>
        <w:t xml:space="preserve"> необходимые </w:t>
      </w:r>
      <w:r w:rsidRPr="004A4ADD">
        <w:rPr>
          <w:rFonts w:cs="Times New Roman"/>
          <w:sz w:val="26"/>
          <w:szCs w:val="26"/>
        </w:rPr>
        <w:lastRenderedPageBreak/>
        <w:t>пояснения или внести в установленный срок соответствующие исправления.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указанных целях используется Требование о предоставлении  документов (информации).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4A4ADD" w:rsidRPr="004A4ADD" w:rsidRDefault="002873E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4A4ADD">
        <w:rPr>
          <w:rFonts w:cs="Times New Roman"/>
          <w:sz w:val="26"/>
          <w:szCs w:val="26"/>
        </w:rPr>
        <w:t>существлят</w:t>
      </w:r>
      <w:r>
        <w:rPr>
          <w:rFonts w:cs="Times New Roman"/>
          <w:sz w:val="26"/>
          <w:szCs w:val="26"/>
        </w:rPr>
        <w:t>ь</w:t>
      </w:r>
      <w:r w:rsidRPr="004A4AD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="004A4ADD" w:rsidRPr="004A4ADD">
        <w:rPr>
          <w:rFonts w:cs="Times New Roman"/>
          <w:sz w:val="26"/>
          <w:szCs w:val="26"/>
        </w:rPr>
        <w:t>альнейш</w:t>
      </w:r>
      <w:r>
        <w:rPr>
          <w:rFonts w:cs="Times New Roman"/>
          <w:sz w:val="26"/>
          <w:szCs w:val="26"/>
        </w:rPr>
        <w:t>ую</w:t>
      </w:r>
      <w:r w:rsidR="004A4ADD" w:rsidRPr="004A4ADD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у</w:t>
      </w:r>
      <w:r w:rsidR="004A4ADD" w:rsidRPr="004A4ADD">
        <w:rPr>
          <w:rFonts w:cs="Times New Roman"/>
          <w:sz w:val="26"/>
          <w:szCs w:val="26"/>
        </w:rPr>
        <w:t xml:space="preserve"> с проведением мероприятий налогового контроля</w:t>
      </w:r>
      <w:r>
        <w:rPr>
          <w:rFonts w:cs="Times New Roman"/>
          <w:sz w:val="26"/>
          <w:szCs w:val="26"/>
        </w:rPr>
        <w:t xml:space="preserve">, </w:t>
      </w:r>
      <w:proofErr w:type="gramStart"/>
      <w:r>
        <w:rPr>
          <w:rFonts w:cs="Times New Roman"/>
          <w:sz w:val="26"/>
          <w:szCs w:val="26"/>
        </w:rPr>
        <w:t>которая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="004A4ADD" w:rsidRPr="004A4ADD">
        <w:rPr>
          <w:rFonts w:cs="Times New Roman"/>
          <w:sz w:val="26"/>
          <w:szCs w:val="26"/>
        </w:rPr>
        <w:t xml:space="preserve"> является обязательной при представлении документов: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 Налогового кодекса.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</w:t>
      </w:r>
      <w:r w:rsidR="002873EC">
        <w:rPr>
          <w:rFonts w:cs="Times New Roman"/>
          <w:sz w:val="26"/>
          <w:szCs w:val="26"/>
        </w:rPr>
        <w:t xml:space="preserve">обязан </w:t>
      </w:r>
      <w:r w:rsidRPr="004A4ADD">
        <w:rPr>
          <w:rFonts w:cs="Times New Roman"/>
          <w:sz w:val="26"/>
          <w:szCs w:val="26"/>
        </w:rPr>
        <w:t>сообщ</w:t>
      </w:r>
      <w:r w:rsidR="002873EC">
        <w:rPr>
          <w:rFonts w:cs="Times New Roman"/>
          <w:sz w:val="26"/>
          <w:szCs w:val="26"/>
        </w:rPr>
        <w:t>ить</w:t>
      </w:r>
      <w:r w:rsidRPr="004A4ADD">
        <w:rPr>
          <w:rFonts w:cs="Times New Roman"/>
          <w:sz w:val="26"/>
          <w:szCs w:val="26"/>
        </w:rPr>
        <w:t xml:space="preserve"> налогоплательщику с требованием представить в течение пяти рабочих дней со дня получения требования</w:t>
      </w:r>
      <w:proofErr w:type="gramEnd"/>
      <w:r w:rsidRPr="004A4ADD">
        <w:rPr>
          <w:rFonts w:cs="Times New Roman"/>
          <w:sz w:val="26"/>
          <w:szCs w:val="26"/>
        </w:rPr>
        <w:t xml:space="preserve"> необходимые пояснения или внести в установленный срок соответствующие исправления.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указанных целях использует Требование о представлении пояснений, требование о предоставлении документов (информации).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</w:t>
      </w:r>
      <w:r w:rsidRPr="004A4ADD">
        <w:rPr>
          <w:rFonts w:cs="Times New Roman"/>
          <w:sz w:val="26"/>
          <w:szCs w:val="26"/>
        </w:rPr>
        <w:lastRenderedPageBreak/>
        <w:t xml:space="preserve">сбора, налогового агента).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– в течение 10 дней со дня истечения срока, установленного для передачи налогоплательщиком квитанции о приеме документов, направленных налоговым органом, принимается Решение о приостановлении операций налогоплательщика по его счетам в банке и переводов</w:t>
      </w:r>
      <w:proofErr w:type="gramEnd"/>
      <w:r w:rsidRPr="004A4ADD">
        <w:rPr>
          <w:rFonts w:cs="Times New Roman"/>
          <w:sz w:val="26"/>
          <w:szCs w:val="26"/>
        </w:rPr>
        <w:t xml:space="preserve"> его электронных денежных средств.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 НК РФ. 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Вручение акта проверки производит</w:t>
      </w:r>
      <w:r w:rsidR="002873EC">
        <w:rPr>
          <w:rFonts w:cs="Times New Roman"/>
          <w:sz w:val="26"/>
          <w:szCs w:val="26"/>
        </w:rPr>
        <w:t>ь</w:t>
      </w:r>
      <w:r w:rsidRPr="004A4ADD">
        <w:rPr>
          <w:rFonts w:cs="Times New Roman"/>
          <w:sz w:val="26"/>
          <w:szCs w:val="26"/>
        </w:rPr>
        <w:t xml:space="preserve"> со всеми в нем указанными приложениями.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 с даты, отправки заказного письма.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Подгот</w:t>
      </w:r>
      <w:r w:rsidR="002873EC">
        <w:rPr>
          <w:rFonts w:cs="Times New Roman"/>
          <w:sz w:val="26"/>
          <w:szCs w:val="26"/>
        </w:rPr>
        <w:t xml:space="preserve">авливать </w:t>
      </w:r>
      <w:r w:rsidRPr="004A4ADD">
        <w:rPr>
          <w:rFonts w:cs="Times New Roman"/>
          <w:sz w:val="26"/>
          <w:szCs w:val="26"/>
        </w:rPr>
        <w:t>проект</w:t>
      </w:r>
      <w:r w:rsidR="002873EC">
        <w:rPr>
          <w:rFonts w:cs="Times New Roman"/>
          <w:sz w:val="26"/>
          <w:szCs w:val="26"/>
        </w:rPr>
        <w:t>ы</w:t>
      </w:r>
      <w:r w:rsidRPr="004A4ADD">
        <w:rPr>
          <w:rFonts w:cs="Times New Roman"/>
          <w:sz w:val="26"/>
          <w:szCs w:val="26"/>
        </w:rPr>
        <w:t xml:space="preserve"> решений </w:t>
      </w:r>
      <w:proofErr w:type="gramStart"/>
      <w:r w:rsidRPr="004A4ADD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A4ADD">
        <w:rPr>
          <w:rFonts w:cs="Times New Roman"/>
          <w:sz w:val="26"/>
          <w:szCs w:val="26"/>
        </w:rPr>
        <w:t xml:space="preserve"> с требованиями гл.14 НК РФ.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Подгот</w:t>
      </w:r>
      <w:r w:rsidR="002873EC">
        <w:rPr>
          <w:rFonts w:cs="Times New Roman"/>
          <w:sz w:val="26"/>
          <w:szCs w:val="26"/>
        </w:rPr>
        <w:t xml:space="preserve">авливать проекты </w:t>
      </w:r>
      <w:r w:rsidRPr="004A4ADD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чем за 3 дня до даты вынесения;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lastRenderedPageBreak/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</w:t>
      </w:r>
      <w:r w:rsidR="008F0C34">
        <w:rPr>
          <w:rFonts w:cs="Times New Roman"/>
          <w:sz w:val="26"/>
          <w:szCs w:val="26"/>
        </w:rPr>
        <w:t>х в базу «Системы АИС «НАЛОГ-3»: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A4ADD">
        <w:rPr>
          <w:rFonts w:cs="Times New Roman"/>
          <w:sz w:val="26"/>
          <w:szCs w:val="26"/>
        </w:rPr>
        <w:t>с даты принятия</w:t>
      </w:r>
      <w:proofErr w:type="gramEnd"/>
      <w:r w:rsidRPr="004A4ADD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Составл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протокол</w:t>
      </w:r>
      <w:r w:rsidR="002873EC">
        <w:rPr>
          <w:rFonts w:cs="Times New Roman"/>
          <w:sz w:val="26"/>
          <w:szCs w:val="26"/>
        </w:rPr>
        <w:t>ы</w:t>
      </w:r>
      <w:r w:rsidRPr="004A4ADD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Пров</w:t>
      </w:r>
      <w:r w:rsidR="002873EC">
        <w:rPr>
          <w:rFonts w:cs="Times New Roman"/>
          <w:sz w:val="26"/>
          <w:szCs w:val="26"/>
        </w:rPr>
        <w:t xml:space="preserve">одить </w:t>
      </w:r>
      <w:r w:rsidRPr="004A4ADD">
        <w:rPr>
          <w:rFonts w:cs="Times New Roman"/>
          <w:sz w:val="26"/>
          <w:szCs w:val="26"/>
        </w:rPr>
        <w:t>камеральн</w:t>
      </w:r>
      <w:r w:rsidR="002873EC">
        <w:rPr>
          <w:rFonts w:cs="Times New Roman"/>
          <w:sz w:val="26"/>
          <w:szCs w:val="26"/>
        </w:rPr>
        <w:t>ый</w:t>
      </w:r>
      <w:r w:rsidRPr="004A4ADD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Осуществлять ввод данных из представленных налогоплательщиками документов (заявление супругов о распределении долей владения в объекте собственности при имущественном вычете; заявление о подтверждении права на имущественный вычет) в АИС «Налог-3 в полном объеме.</w:t>
      </w:r>
    </w:p>
    <w:p w:rsidR="008F0C34" w:rsidRPr="008F0C34" w:rsidRDefault="008F0C34" w:rsidP="008F0C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F0C34">
        <w:rPr>
          <w:rFonts w:cs="Times New Roman"/>
          <w:sz w:val="26"/>
          <w:szCs w:val="26"/>
        </w:rPr>
        <w:t>одготавливать для передачи в другой налоговый орган материалы, относящиеся к компетенции отдела, в случ</w:t>
      </w:r>
      <w:r>
        <w:rPr>
          <w:rFonts w:cs="Times New Roman"/>
          <w:sz w:val="26"/>
          <w:szCs w:val="26"/>
        </w:rPr>
        <w:t>аях перевода налогоплательщиков.</w:t>
      </w:r>
    </w:p>
    <w:p w:rsidR="008F0C34" w:rsidRDefault="008F0C34" w:rsidP="008F0C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F0C34">
        <w:rPr>
          <w:rFonts w:cs="Times New Roman"/>
          <w:sz w:val="26"/>
          <w:szCs w:val="26"/>
        </w:rPr>
        <w:t>ередавать в Межрайонную ИФНС России №14 по Ставропольскому краю  имеющуюся информацию о движении денежных средств на счетах в банках налогоплательщика, состоящего на учете в данном налоговом органе, по которому налоговым органом вынесено решение о принятии решения об обеспечительных м</w:t>
      </w:r>
      <w:r>
        <w:rPr>
          <w:rFonts w:cs="Times New Roman"/>
          <w:sz w:val="26"/>
          <w:szCs w:val="26"/>
        </w:rPr>
        <w:t>ерах к взысканию задолженности.</w:t>
      </w:r>
    </w:p>
    <w:p w:rsidR="004A4ADD" w:rsidRPr="004A4ADD" w:rsidRDefault="004A4ADD" w:rsidP="008F0C34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Участвовать в подготовке ответов на запросы налогоплательщиков и направление письменных ответов в сроки, установленные законодательством.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Анализ</w:t>
      </w:r>
      <w:r w:rsidR="002873EC">
        <w:rPr>
          <w:rFonts w:cs="Times New Roman"/>
          <w:sz w:val="26"/>
          <w:szCs w:val="26"/>
        </w:rPr>
        <w:t xml:space="preserve">ировать </w:t>
      </w:r>
      <w:r w:rsidRPr="004A4ADD">
        <w:rPr>
          <w:rFonts w:cs="Times New Roman"/>
          <w:sz w:val="26"/>
          <w:szCs w:val="26"/>
        </w:rPr>
        <w:t>схем</w:t>
      </w:r>
      <w:r w:rsidR="002873EC">
        <w:rPr>
          <w:rFonts w:cs="Times New Roman"/>
          <w:sz w:val="26"/>
          <w:szCs w:val="26"/>
        </w:rPr>
        <w:t>ы</w:t>
      </w:r>
      <w:r w:rsidRPr="004A4ADD">
        <w:rPr>
          <w:rFonts w:cs="Times New Roman"/>
          <w:sz w:val="26"/>
          <w:szCs w:val="26"/>
        </w:rPr>
        <w:t xml:space="preserve"> уклонения от налогообложения крупнейших и основных налогоплательщиков и подготовка предложений по их предотвращению.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Подгот</w:t>
      </w:r>
      <w:r w:rsidR="002873EC">
        <w:rPr>
          <w:rFonts w:cs="Times New Roman"/>
          <w:sz w:val="26"/>
          <w:szCs w:val="26"/>
        </w:rPr>
        <w:t xml:space="preserve">авливать </w:t>
      </w:r>
      <w:r w:rsidRPr="004A4ADD">
        <w:rPr>
          <w:rFonts w:cs="Times New Roman"/>
          <w:sz w:val="26"/>
          <w:szCs w:val="26"/>
        </w:rPr>
        <w:t>в установленные сроки отчетност</w:t>
      </w:r>
      <w:r w:rsidR="002873EC">
        <w:rPr>
          <w:rFonts w:cs="Times New Roman"/>
          <w:sz w:val="26"/>
          <w:szCs w:val="26"/>
        </w:rPr>
        <w:t>ь</w:t>
      </w:r>
      <w:r w:rsidRPr="004A4ADD">
        <w:rPr>
          <w:rFonts w:cs="Times New Roman"/>
          <w:sz w:val="26"/>
          <w:szCs w:val="26"/>
        </w:rPr>
        <w:t xml:space="preserve"> по предмету деятельности отдела.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дел. 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указанных лиц.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Прини</w:t>
      </w:r>
      <w:r w:rsidR="002873EC">
        <w:rPr>
          <w:rFonts w:cs="Times New Roman"/>
          <w:sz w:val="26"/>
          <w:szCs w:val="26"/>
        </w:rPr>
        <w:t xml:space="preserve">мать </w:t>
      </w:r>
      <w:r w:rsidRPr="004A4ADD">
        <w:rPr>
          <w:rFonts w:cs="Times New Roman"/>
          <w:sz w:val="26"/>
          <w:szCs w:val="26"/>
        </w:rPr>
        <w:t>мер</w:t>
      </w:r>
      <w:r w:rsidR="002873EC">
        <w:rPr>
          <w:rFonts w:cs="Times New Roman"/>
          <w:sz w:val="26"/>
          <w:szCs w:val="26"/>
        </w:rPr>
        <w:t>ы</w:t>
      </w:r>
      <w:r w:rsidRPr="004A4ADD">
        <w:rPr>
          <w:rFonts w:cs="Times New Roman"/>
          <w:sz w:val="26"/>
          <w:szCs w:val="26"/>
        </w:rPr>
        <w:t xml:space="preserve"> к налогоплательщикам, не являющиеся индивидуальными предпринимателями, не представивших налоговые декларации о доходах (форма 3-НДФЛ) в установленный срок в соответствии с положениями Налогового Кодекса Российской Федерации, имеющих обязанность для представления таких деклараций, в том числе от продажи имущества, принадлежащего на праве собственности, от продажи доли в уставном капитале.</w:t>
      </w:r>
      <w:proofErr w:type="gramEnd"/>
    </w:p>
    <w:p w:rsidR="002873EC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2873EC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4A4ADD" w:rsidRPr="004A4ADD" w:rsidRDefault="002873E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4A4ADD" w:rsidRPr="004A4ADD">
        <w:rPr>
          <w:rFonts w:cs="Times New Roman"/>
          <w:sz w:val="26"/>
          <w:szCs w:val="26"/>
        </w:rPr>
        <w:t>камеральн</w:t>
      </w:r>
      <w:r>
        <w:rPr>
          <w:rFonts w:cs="Times New Roman"/>
          <w:sz w:val="26"/>
          <w:szCs w:val="26"/>
        </w:rPr>
        <w:t>ый</w:t>
      </w:r>
      <w:r w:rsidR="004A4ADD" w:rsidRPr="004A4ADD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Своевременное</w:t>
      </w:r>
      <w:proofErr w:type="gramEnd"/>
      <w:r w:rsidRPr="004A4ADD">
        <w:rPr>
          <w:rFonts w:cs="Times New Roman"/>
          <w:sz w:val="26"/>
          <w:szCs w:val="26"/>
        </w:rPr>
        <w:t xml:space="preserve"> формирова</w:t>
      </w:r>
      <w:r w:rsidR="002873EC">
        <w:rPr>
          <w:rFonts w:cs="Times New Roman"/>
          <w:sz w:val="26"/>
          <w:szCs w:val="26"/>
        </w:rPr>
        <w:t>ть</w:t>
      </w:r>
      <w:r w:rsidRPr="004A4ADD">
        <w:rPr>
          <w:rFonts w:cs="Times New Roman"/>
          <w:sz w:val="26"/>
          <w:szCs w:val="26"/>
        </w:rPr>
        <w:t xml:space="preserve"> и направл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сведени</w:t>
      </w:r>
      <w:r w:rsidR="002873EC">
        <w:rPr>
          <w:rFonts w:cs="Times New Roman"/>
          <w:sz w:val="26"/>
          <w:szCs w:val="26"/>
        </w:rPr>
        <w:t>я</w:t>
      </w:r>
      <w:r w:rsidRPr="004A4ADD">
        <w:rPr>
          <w:rFonts w:cs="Times New Roman"/>
          <w:sz w:val="26"/>
          <w:szCs w:val="26"/>
        </w:rPr>
        <w:t xml:space="preserve"> на региональный уровень, содержащихся в информационном ресурсе «ПИК Совокупный доход» в части ведения отдела.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Пров</w:t>
      </w:r>
      <w:r w:rsidR="002873EC">
        <w:rPr>
          <w:rFonts w:cs="Times New Roman"/>
          <w:sz w:val="26"/>
          <w:szCs w:val="26"/>
        </w:rPr>
        <w:t xml:space="preserve">одить </w:t>
      </w:r>
      <w:r w:rsidRPr="004A4ADD">
        <w:rPr>
          <w:rFonts w:cs="Times New Roman"/>
          <w:sz w:val="26"/>
          <w:szCs w:val="26"/>
        </w:rPr>
        <w:t>анализа  имеющейся в налоговом органе  информации в отношении физических лиц, снятых с учета в качестве индивидуальных предпринимателей, реализовавших в соответствующем налоговом периоде имущество, принадлежащее им  на праве собственности, для установления фактов использования этого имущества в предпринимательской деятельности.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При установлении вышеуказанных фактов проводить в отношении данных лиц весь комплекс мероприятий налогового контроля, предусмотренных Налоговым Кодексом РФ.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Проводить анализ результатов декларирования физическими лицами доходов, полученных от продажи имущества, находившегося в их собственности менее трех лет, и полноты уплаты ими налогов.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В случае непредставления налоговой отчетности в установленный срок проводить мероприятия по привлечению указанных лиц к декларированию доходов и уплате налогов.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Подгот</w:t>
      </w:r>
      <w:r w:rsidR="002873EC">
        <w:rPr>
          <w:rFonts w:cs="Times New Roman"/>
          <w:sz w:val="26"/>
          <w:szCs w:val="26"/>
        </w:rPr>
        <w:t xml:space="preserve">авливать и </w:t>
      </w:r>
      <w:r w:rsidRPr="004A4ADD">
        <w:rPr>
          <w:rFonts w:cs="Times New Roman"/>
          <w:sz w:val="26"/>
          <w:szCs w:val="26"/>
        </w:rPr>
        <w:t>переда</w:t>
      </w:r>
      <w:r w:rsidR="002873EC">
        <w:rPr>
          <w:rFonts w:cs="Times New Roman"/>
          <w:sz w:val="26"/>
          <w:szCs w:val="26"/>
        </w:rPr>
        <w:t xml:space="preserve">вать </w:t>
      </w:r>
      <w:r w:rsidRPr="004A4ADD">
        <w:rPr>
          <w:rFonts w:cs="Times New Roman"/>
          <w:sz w:val="26"/>
          <w:szCs w:val="26"/>
        </w:rPr>
        <w:t>в установленном порядке заключени</w:t>
      </w:r>
      <w:r w:rsidR="002873EC">
        <w:rPr>
          <w:rFonts w:cs="Times New Roman"/>
          <w:sz w:val="26"/>
          <w:szCs w:val="26"/>
        </w:rPr>
        <w:t>я</w:t>
      </w:r>
      <w:r w:rsidRPr="004A4ADD">
        <w:rPr>
          <w:rFonts w:cs="Times New Roman"/>
          <w:sz w:val="26"/>
          <w:szCs w:val="26"/>
        </w:rPr>
        <w:t xml:space="preserve"> и други</w:t>
      </w:r>
      <w:r w:rsidR="002873EC">
        <w:rPr>
          <w:rFonts w:cs="Times New Roman"/>
          <w:sz w:val="26"/>
          <w:szCs w:val="26"/>
        </w:rPr>
        <w:t>е</w:t>
      </w:r>
      <w:r w:rsidRPr="004A4ADD">
        <w:rPr>
          <w:rFonts w:cs="Times New Roman"/>
          <w:sz w:val="26"/>
          <w:szCs w:val="26"/>
        </w:rPr>
        <w:t xml:space="preserve"> сведени</w:t>
      </w:r>
      <w:r w:rsidR="002873EC">
        <w:rPr>
          <w:rFonts w:cs="Times New Roman"/>
          <w:sz w:val="26"/>
          <w:szCs w:val="26"/>
        </w:rPr>
        <w:t>я</w:t>
      </w:r>
      <w:r w:rsidRPr="004A4ADD">
        <w:rPr>
          <w:rFonts w:cs="Times New Roman"/>
          <w:sz w:val="26"/>
          <w:szCs w:val="26"/>
        </w:rPr>
        <w:t xml:space="preserve"> о налогоплательщиках в </w:t>
      </w:r>
      <w:r w:rsidR="00EA3B09" w:rsidRPr="00EA3B09">
        <w:rPr>
          <w:rFonts w:cs="Times New Roman"/>
          <w:sz w:val="26"/>
          <w:szCs w:val="26"/>
        </w:rPr>
        <w:t>соответствующие отделы камерального контроля</w:t>
      </w:r>
      <w:r w:rsidRPr="00EA3B09">
        <w:rPr>
          <w:rFonts w:cs="Times New Roman"/>
          <w:sz w:val="26"/>
          <w:szCs w:val="26"/>
        </w:rPr>
        <w:t xml:space="preserve">  </w:t>
      </w:r>
      <w:r w:rsidRPr="004A4ADD">
        <w:rPr>
          <w:rFonts w:cs="Times New Roman"/>
          <w:sz w:val="26"/>
          <w:szCs w:val="26"/>
        </w:rPr>
        <w:t>для включения налогоплательщиков в План выездных налоговых проверок.</w:t>
      </w:r>
    </w:p>
    <w:p w:rsidR="00EA3B09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отбор налогоплательщиков для проведения аналитических и контрольных мероприятий в целях подготовки материалов для рассмотрения в ходе заседания комиссии, оформление результатов проведенных аналитических и контрольных мероприятий налоговых органов по легализации налоговых баз (отбор налогоплательщиков для приглашения на заседания комиссии по легализации объектов налогообложения). Участие в отборе налогоплательщиков для включения в план выездных налоговых проверок.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Осуществлять функции валютного контроля, своевременно и качественно оформлять материалы по результатам выявленных фактов нарушений валютного законодательства. Обеспечить полноту, достоверность, своевременность выгрузки данных в ИР «Валютный контроль». Отслеживать оплату наложенных штрафов за нарушения валютного законодательства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</w:t>
      </w:r>
      <w:proofErr w:type="gramStart"/>
      <w:r w:rsidRPr="004A4ADD">
        <w:rPr>
          <w:rFonts w:cs="Times New Roman"/>
          <w:sz w:val="26"/>
          <w:szCs w:val="26"/>
        </w:rPr>
        <w:t>контрол</w:t>
      </w:r>
      <w:r w:rsidR="002873EC">
        <w:rPr>
          <w:rFonts w:cs="Times New Roman"/>
          <w:sz w:val="26"/>
          <w:szCs w:val="26"/>
        </w:rPr>
        <w:t>ь</w:t>
      </w:r>
      <w:r w:rsidRPr="004A4ADD">
        <w:rPr>
          <w:rFonts w:cs="Times New Roman"/>
          <w:sz w:val="26"/>
          <w:szCs w:val="26"/>
        </w:rPr>
        <w:t xml:space="preserve"> за</w:t>
      </w:r>
      <w:proofErr w:type="gramEnd"/>
      <w:r w:rsidRPr="004A4ADD">
        <w:rPr>
          <w:rFonts w:cs="Times New Roman"/>
          <w:sz w:val="26"/>
          <w:szCs w:val="26"/>
        </w:rPr>
        <w:t xml:space="preserve"> трансфертным ценообразованием.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Своевременно формирова</w:t>
      </w:r>
      <w:r w:rsidR="002873EC">
        <w:rPr>
          <w:rFonts w:cs="Times New Roman"/>
          <w:sz w:val="26"/>
          <w:szCs w:val="26"/>
        </w:rPr>
        <w:t>ть</w:t>
      </w:r>
      <w:r w:rsidRPr="004A4ADD">
        <w:rPr>
          <w:rFonts w:cs="Times New Roman"/>
          <w:sz w:val="26"/>
          <w:szCs w:val="26"/>
        </w:rPr>
        <w:t xml:space="preserve"> и направл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сведений на региональный </w:t>
      </w:r>
      <w:r w:rsidR="002873EC">
        <w:rPr>
          <w:rFonts w:cs="Times New Roman"/>
          <w:sz w:val="26"/>
          <w:szCs w:val="26"/>
        </w:rPr>
        <w:t xml:space="preserve"> </w:t>
      </w:r>
      <w:r w:rsidRPr="004A4ADD">
        <w:rPr>
          <w:rFonts w:cs="Times New Roman"/>
          <w:sz w:val="26"/>
          <w:szCs w:val="26"/>
        </w:rPr>
        <w:t>уровень, содержащихся в информационном ресурсе «Сведения о физических лицах» в части ведения отдела.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 Осуществл</w:t>
      </w:r>
      <w:r w:rsidR="002873EC">
        <w:rPr>
          <w:rFonts w:cs="Times New Roman"/>
          <w:sz w:val="26"/>
          <w:szCs w:val="26"/>
        </w:rPr>
        <w:t>ять</w:t>
      </w:r>
      <w:r w:rsidRPr="004A4ADD">
        <w:rPr>
          <w:rFonts w:cs="Times New Roman"/>
          <w:sz w:val="26"/>
          <w:szCs w:val="26"/>
        </w:rPr>
        <w:t xml:space="preserve"> взаимодействи</w:t>
      </w:r>
      <w:r w:rsidR="002873EC">
        <w:rPr>
          <w:rFonts w:cs="Times New Roman"/>
          <w:sz w:val="26"/>
          <w:szCs w:val="26"/>
        </w:rPr>
        <w:t>е</w:t>
      </w:r>
      <w:r w:rsidRPr="004A4AD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</w:t>
      </w:r>
      <w:r w:rsidR="002873EC">
        <w:rPr>
          <w:rFonts w:cs="Times New Roman"/>
          <w:sz w:val="26"/>
          <w:szCs w:val="26"/>
        </w:rPr>
        <w:t xml:space="preserve">авливать </w:t>
      </w:r>
      <w:r w:rsidRPr="004A4ADD">
        <w:rPr>
          <w:rFonts w:cs="Times New Roman"/>
          <w:sz w:val="26"/>
          <w:szCs w:val="26"/>
        </w:rPr>
        <w:t>для передачи в правоохранительные органы материал</w:t>
      </w:r>
      <w:r w:rsidR="002873EC">
        <w:rPr>
          <w:rFonts w:cs="Times New Roman"/>
          <w:sz w:val="26"/>
          <w:szCs w:val="26"/>
        </w:rPr>
        <w:t>ы</w:t>
      </w:r>
      <w:r w:rsidRPr="004A4ADD">
        <w:rPr>
          <w:rFonts w:cs="Times New Roman"/>
          <w:sz w:val="26"/>
          <w:szCs w:val="26"/>
        </w:rPr>
        <w:t xml:space="preserve"> камеральных налоговых проверок для решения вопроса о возбуждении уголовных дел;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Подгот</w:t>
      </w:r>
      <w:r w:rsidR="002873EC">
        <w:rPr>
          <w:rFonts w:cs="Times New Roman"/>
          <w:sz w:val="26"/>
          <w:szCs w:val="26"/>
        </w:rPr>
        <w:t xml:space="preserve">авливать </w:t>
      </w:r>
      <w:r w:rsidRPr="004A4ADD">
        <w:rPr>
          <w:rFonts w:cs="Times New Roman"/>
          <w:sz w:val="26"/>
          <w:szCs w:val="26"/>
        </w:rPr>
        <w:t>установленной статистической отчетности по предмету деятельности отдела, а также другой отчетности по заданиям вышестоящих налоговых органов.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Осуществлять проверку сведений в отношении кандидатов на должность судей по заданиям УФНС России по СК и направление ответов в установленные сроки.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Осуществлять проверку и анализ сведений, представляемых гражданами, претендующими на замещение вакантных должностей государственной службы.</w:t>
      </w:r>
    </w:p>
    <w:p w:rsidR="002873EC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2873EC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4A4ADD" w:rsidRPr="004A4ADD" w:rsidRDefault="002873EC" w:rsidP="004A4AD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э</w:t>
      </w:r>
      <w:r w:rsidR="004A4ADD" w:rsidRPr="004A4ADD">
        <w:rPr>
          <w:rFonts w:cs="Times New Roman"/>
          <w:sz w:val="26"/>
          <w:szCs w:val="26"/>
        </w:rPr>
        <w:t>ксплуатаци</w:t>
      </w:r>
      <w:r>
        <w:rPr>
          <w:rFonts w:cs="Times New Roman"/>
          <w:sz w:val="26"/>
          <w:szCs w:val="26"/>
        </w:rPr>
        <w:t>ю</w:t>
      </w:r>
      <w:r w:rsidR="004A4ADD" w:rsidRPr="004A4ADD">
        <w:rPr>
          <w:rFonts w:cs="Times New Roman"/>
          <w:sz w:val="26"/>
          <w:szCs w:val="26"/>
        </w:rPr>
        <w:t xml:space="preserve"> программы «СЭД-ИФНС» в качестве «Исполнителя».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4A4ADD">
        <w:rPr>
          <w:rFonts w:cs="Times New Roman"/>
          <w:sz w:val="26"/>
          <w:szCs w:val="26"/>
        </w:rPr>
        <w:t>предоставлять отчет</w:t>
      </w:r>
      <w:proofErr w:type="gramEnd"/>
      <w:r w:rsidRPr="004A4ADD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F05A51" w:rsidRPr="004A4ADD" w:rsidRDefault="00F05A51" w:rsidP="00F05A51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F05A51" w:rsidRPr="004A4ADD" w:rsidRDefault="00F05A51" w:rsidP="00F05A51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</w:t>
      </w:r>
      <w:r>
        <w:rPr>
          <w:rFonts w:cs="Times New Roman"/>
          <w:sz w:val="26"/>
          <w:szCs w:val="26"/>
        </w:rPr>
        <w:t xml:space="preserve"> </w:t>
      </w:r>
      <w:r w:rsidRPr="004A4ADD">
        <w:rPr>
          <w:rFonts w:cs="Times New Roman"/>
          <w:sz w:val="26"/>
          <w:szCs w:val="26"/>
        </w:rPr>
        <w:t>и другими федеральными законами;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F05A51">
        <w:rPr>
          <w:rFonts w:cs="Times New Roman"/>
          <w:sz w:val="26"/>
          <w:szCs w:val="26"/>
        </w:rPr>
        <w:t>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A4ADD">
        <w:rPr>
          <w:rFonts w:cs="Times New Roman"/>
          <w:sz w:val="26"/>
          <w:szCs w:val="26"/>
        </w:rPr>
        <w:t>контроле за</w:t>
      </w:r>
      <w:proofErr w:type="gramEnd"/>
      <w:r w:rsidRPr="004A4AD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</w:t>
      </w:r>
      <w:r w:rsidRPr="004A4ADD">
        <w:rPr>
          <w:rFonts w:cs="Times New Roman"/>
          <w:sz w:val="26"/>
          <w:szCs w:val="26"/>
        </w:rPr>
        <w:lastRenderedPageBreak/>
        <w:t>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EA3B09" w:rsidRPr="00EA3B09" w:rsidRDefault="00EA3B09" w:rsidP="004A4ADD">
      <w:pPr>
        <w:widowControl w:val="0"/>
        <w:rPr>
          <w:rFonts w:cs="Times New Roman"/>
          <w:sz w:val="26"/>
          <w:szCs w:val="26"/>
        </w:rPr>
      </w:pPr>
      <w:r w:rsidRPr="00EA3B09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 (порчи) служебного удостоверения,  с приложением справки об обращении в органы внутренних дел;</w:t>
      </w:r>
    </w:p>
    <w:p w:rsidR="004A4ADD" w:rsidRPr="00EA3B09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A4ADD" w:rsidRPr="00EA3B09" w:rsidRDefault="004A4ADD" w:rsidP="004A4ADD">
      <w:pPr>
        <w:widowControl w:val="0"/>
        <w:rPr>
          <w:rFonts w:cs="Times New Roman"/>
          <w:sz w:val="26"/>
          <w:szCs w:val="26"/>
        </w:rPr>
      </w:pPr>
      <w:r w:rsidRPr="00EA3B09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A4ADD" w:rsidRPr="00EA3B09" w:rsidRDefault="004A4ADD" w:rsidP="00746E24">
      <w:pPr>
        <w:widowControl w:val="0"/>
        <w:rPr>
          <w:rFonts w:cs="Times New Roman"/>
          <w:sz w:val="26"/>
          <w:szCs w:val="26"/>
        </w:rPr>
      </w:pPr>
      <w:r w:rsidRPr="00EA3B09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A3B09" w:rsidRPr="00EA3B09" w:rsidRDefault="00EA3B09" w:rsidP="00746E24">
      <w:pPr>
        <w:widowControl w:val="0"/>
        <w:rPr>
          <w:sz w:val="26"/>
          <w:szCs w:val="26"/>
        </w:rPr>
      </w:pPr>
      <w:r w:rsidRPr="00EA3B09">
        <w:rPr>
          <w:sz w:val="26"/>
          <w:szCs w:val="26"/>
        </w:rPr>
        <w:t>соблюдать служебный распорядок Инспекции;</w:t>
      </w:r>
    </w:p>
    <w:p w:rsidR="004A4ADD" w:rsidRPr="00746E24" w:rsidRDefault="004A4ADD" w:rsidP="00746E24">
      <w:pPr>
        <w:widowControl w:val="0"/>
        <w:rPr>
          <w:rFonts w:cs="Times New Roman"/>
          <w:sz w:val="26"/>
          <w:szCs w:val="26"/>
        </w:rPr>
      </w:pPr>
      <w:r w:rsidRPr="00746E2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A4ADD" w:rsidRPr="004A4ADD" w:rsidRDefault="004A4ADD" w:rsidP="00746E24">
      <w:pPr>
        <w:widowControl w:val="0"/>
        <w:rPr>
          <w:rFonts w:cs="Times New Roman"/>
          <w:sz w:val="26"/>
          <w:szCs w:val="26"/>
        </w:rPr>
      </w:pPr>
      <w:r w:rsidRPr="00EA3B09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обязанностей, </w:t>
      </w:r>
      <w:r w:rsidRPr="004A4ADD">
        <w:rPr>
          <w:rFonts w:cs="Times New Roman"/>
          <w:sz w:val="26"/>
          <w:szCs w:val="26"/>
        </w:rPr>
        <w:t>обеспечивать его целевое использование;</w:t>
      </w:r>
    </w:p>
    <w:p w:rsidR="004A4ADD" w:rsidRPr="004A4ADD" w:rsidRDefault="004A4ADD" w:rsidP="00746E24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A4ADD" w:rsidRPr="004A4ADD" w:rsidRDefault="004A4ADD" w:rsidP="00746E24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A4ADD">
        <w:rPr>
          <w:rFonts w:cs="Times New Roman"/>
          <w:sz w:val="26"/>
          <w:szCs w:val="26"/>
        </w:rPr>
        <w:t>стикеров</w:t>
      </w:r>
      <w:proofErr w:type="spellEnd"/>
      <w:r w:rsidRPr="004A4AD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A4ADD" w:rsidRDefault="004A4ADD" w:rsidP="004A4ADD">
      <w:pPr>
        <w:widowControl w:val="0"/>
        <w:rPr>
          <w:rFonts w:cs="Times New Roman"/>
          <w:sz w:val="26"/>
          <w:szCs w:val="26"/>
        </w:rPr>
      </w:pPr>
      <w:proofErr w:type="gramStart"/>
      <w:r w:rsidRPr="004A4ADD">
        <w:rPr>
          <w:rFonts w:cs="Times New Roman"/>
          <w:sz w:val="26"/>
          <w:szCs w:val="26"/>
        </w:rPr>
        <w:t>обязан</w:t>
      </w:r>
      <w:proofErr w:type="gramEnd"/>
      <w:r w:rsidRPr="004A4AD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873EC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2873EC" w:rsidRPr="004A4ADD" w:rsidRDefault="002873EC" w:rsidP="004A4ADD">
      <w:pPr>
        <w:widowControl w:val="0"/>
        <w:rPr>
          <w:rFonts w:cs="Times New Roman"/>
          <w:sz w:val="26"/>
          <w:szCs w:val="26"/>
        </w:rPr>
      </w:pPr>
    </w:p>
    <w:p w:rsidR="004A4ADD" w:rsidRPr="004A4ADD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lastRenderedPageBreak/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4A4ADD">
        <w:rPr>
          <w:rFonts w:cs="Times New Roman"/>
          <w:sz w:val="26"/>
          <w:szCs w:val="26"/>
        </w:rPr>
        <w:t>отдела</w:t>
      </w:r>
      <w:proofErr w:type="gramEnd"/>
      <w:r w:rsidRPr="004A4ADD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F67672" w:rsidRPr="00F76627" w:rsidRDefault="004A4ADD" w:rsidP="004A4ADD">
      <w:pPr>
        <w:widowControl w:val="0"/>
        <w:rPr>
          <w:rFonts w:cs="Times New Roman"/>
          <w:sz w:val="26"/>
          <w:szCs w:val="26"/>
        </w:rPr>
      </w:pPr>
      <w:r w:rsidRPr="004A4AD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F67672" w:rsidRPr="00F7662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A6D77" w:rsidRPr="00F766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67672" w:rsidRPr="00F76627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F76627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F76627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оплату труда и другие выплаты в соответствии с Федеральным законом</w:t>
      </w:r>
      <w:r w:rsidR="002873EC">
        <w:rPr>
          <w:sz w:val="26"/>
        </w:rPr>
        <w:t xml:space="preserve">       </w:t>
      </w:r>
      <w:r w:rsidRPr="00F76627">
        <w:rPr>
          <w:sz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доступ</w:t>
      </w:r>
      <w:r w:rsidR="00151FC3">
        <w:rPr>
          <w:sz w:val="26"/>
        </w:rPr>
        <w:t xml:space="preserve"> </w:t>
      </w:r>
      <w:r w:rsidRPr="00F76627">
        <w:rPr>
          <w:sz w:val="26"/>
        </w:rPr>
        <w:t>в установленном порядке</w:t>
      </w:r>
      <w:r w:rsidR="00151FC3">
        <w:rPr>
          <w:sz w:val="26"/>
        </w:rPr>
        <w:t xml:space="preserve">, </w:t>
      </w:r>
      <w:r w:rsidRPr="00F76627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знакомит</w:t>
      </w:r>
      <w:r w:rsidR="00151FC3">
        <w:rPr>
          <w:sz w:val="26"/>
        </w:rPr>
        <w:t>ь</w:t>
      </w:r>
      <w:r w:rsidRPr="00F76627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защиту сведений о гражданском служащем;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 xml:space="preserve">на должностной </w:t>
      </w:r>
      <w:proofErr w:type="gramStart"/>
      <w:r w:rsidRPr="00F76627">
        <w:rPr>
          <w:sz w:val="26"/>
        </w:rPr>
        <w:t>рост</w:t>
      </w:r>
      <w:proofErr w:type="gramEnd"/>
      <w:r w:rsidRPr="00F76627">
        <w:rPr>
          <w:sz w:val="26"/>
        </w:rPr>
        <w:t xml:space="preserve"> на конкурсной основе;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F76627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F76627">
        <w:rPr>
          <w:sz w:val="26"/>
        </w:rPr>
        <w:t>на членство в профессиональном союзе;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F76627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F76627">
        <w:rPr>
          <w:sz w:val="26"/>
        </w:rPr>
        <w:t>на  проведение по его заявлению служебной проверки;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F76627">
        <w:rPr>
          <w:sz w:val="26"/>
        </w:rPr>
        <w:t>на</w:t>
      </w:r>
      <w:proofErr w:type="gramEnd"/>
      <w:r w:rsidRPr="00F76627">
        <w:rPr>
          <w:sz w:val="26"/>
        </w:rPr>
        <w:t xml:space="preserve">  </w:t>
      </w:r>
      <w:proofErr w:type="gramStart"/>
      <w:r w:rsidRPr="00F76627">
        <w:rPr>
          <w:sz w:val="26"/>
        </w:rPr>
        <w:t>проставления</w:t>
      </w:r>
      <w:proofErr w:type="gramEnd"/>
      <w:r w:rsidRPr="00F76627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F76627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F76627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F76627" w:rsidRDefault="00F67672" w:rsidP="00F6767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10. </w:t>
      </w:r>
      <w:proofErr w:type="gramStart"/>
      <w:r w:rsidR="00B560C4">
        <w:rPr>
          <w:rFonts w:cs="Times New Roman"/>
          <w:sz w:val="26"/>
          <w:szCs w:val="26"/>
        </w:rPr>
        <w:t>Г</w:t>
      </w:r>
      <w:r w:rsidR="003A6D77" w:rsidRPr="00F76627">
        <w:rPr>
          <w:rFonts w:cs="Times New Roman"/>
          <w:sz w:val="26"/>
          <w:szCs w:val="26"/>
        </w:rPr>
        <w:t>лавный государственный налоговый инспектор</w:t>
      </w:r>
      <w:r w:rsidRPr="00F76627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F76627">
        <w:rPr>
          <w:sz w:val="26"/>
        </w:rPr>
        <w:t xml:space="preserve"> положением об Инспекции, утвержденным руководителем УФНС России по Ставропольскому </w:t>
      </w:r>
      <w:r w:rsidR="002873EC">
        <w:rPr>
          <w:sz w:val="26"/>
        </w:rPr>
        <w:t xml:space="preserve">       </w:t>
      </w:r>
      <w:r w:rsidRPr="00F76627">
        <w:rPr>
          <w:sz w:val="26"/>
        </w:rPr>
        <w:t>краю</w:t>
      </w:r>
      <w:r w:rsidR="002873EC">
        <w:rPr>
          <w:sz w:val="26"/>
        </w:rPr>
        <w:t xml:space="preserve"> 14</w:t>
      </w:r>
      <w:r w:rsidR="00794A48">
        <w:rPr>
          <w:sz w:val="26"/>
        </w:rPr>
        <w:t xml:space="preserve"> </w:t>
      </w:r>
      <w:r w:rsidR="002873EC">
        <w:rPr>
          <w:sz w:val="26"/>
        </w:rPr>
        <w:t xml:space="preserve">марта 2023 года, </w:t>
      </w:r>
      <w:r w:rsidRPr="00F76627">
        <w:rPr>
          <w:sz w:val="26"/>
        </w:rPr>
        <w:t xml:space="preserve">положением об </w:t>
      </w:r>
      <w:r w:rsidRPr="00F76627">
        <w:rPr>
          <w:rFonts w:cs="Times New Roman"/>
          <w:sz w:val="26"/>
          <w:szCs w:val="26"/>
        </w:rPr>
        <w:t>отделе камеральн</w:t>
      </w:r>
      <w:r w:rsidR="00EA3B09">
        <w:rPr>
          <w:rFonts w:cs="Times New Roman"/>
          <w:sz w:val="26"/>
          <w:szCs w:val="26"/>
        </w:rPr>
        <w:t>ого</w:t>
      </w:r>
      <w:r w:rsidRPr="00F76627">
        <w:rPr>
          <w:rFonts w:cs="Times New Roman"/>
          <w:sz w:val="26"/>
          <w:szCs w:val="26"/>
        </w:rPr>
        <w:t xml:space="preserve"> </w:t>
      </w:r>
      <w:r w:rsidR="00EA3B09">
        <w:rPr>
          <w:rFonts w:cs="Times New Roman"/>
          <w:sz w:val="26"/>
          <w:szCs w:val="26"/>
        </w:rPr>
        <w:t>контроля</w:t>
      </w:r>
      <w:r w:rsidRPr="00F76627">
        <w:rPr>
          <w:rFonts w:cs="Times New Roman"/>
          <w:sz w:val="26"/>
          <w:szCs w:val="26"/>
        </w:rPr>
        <w:t xml:space="preserve"> №</w:t>
      </w:r>
      <w:r w:rsidR="00EA3B09">
        <w:rPr>
          <w:rFonts w:cs="Times New Roman"/>
          <w:sz w:val="26"/>
          <w:szCs w:val="26"/>
        </w:rPr>
        <w:t>4</w:t>
      </w:r>
      <w:r w:rsidRPr="00F76627">
        <w:rPr>
          <w:sz w:val="26"/>
        </w:rPr>
        <w:t>, приказами (распоряжениями) ФНС России</w:t>
      </w:r>
      <w:proofErr w:type="gramEnd"/>
      <w:r w:rsidRPr="00F76627">
        <w:rPr>
          <w:sz w:val="26"/>
        </w:rPr>
        <w:t>, приказами Управления, приказами Инспекции</w:t>
      </w:r>
      <w:r w:rsidRPr="00F76627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F76627">
        <w:rPr>
          <w:sz w:val="26"/>
        </w:rPr>
        <w:t>, поручениями руководства Инспекции.</w:t>
      </w:r>
      <w:r w:rsidRPr="00F76627">
        <w:rPr>
          <w:rFonts w:cs="Times New Roman"/>
          <w:sz w:val="26"/>
          <w:szCs w:val="26"/>
        </w:rPr>
        <w:t xml:space="preserve"> 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11. </w:t>
      </w:r>
      <w:r w:rsidR="00151FC3">
        <w:rPr>
          <w:rFonts w:cs="Times New Roman"/>
          <w:sz w:val="26"/>
          <w:szCs w:val="26"/>
        </w:rPr>
        <w:t>Г</w:t>
      </w:r>
      <w:r w:rsidR="003A6D77" w:rsidRPr="00F76627">
        <w:rPr>
          <w:rFonts w:cs="Times New Roman"/>
          <w:sz w:val="26"/>
          <w:szCs w:val="26"/>
        </w:rPr>
        <w:t>лавный государственный налоговый инспектор</w:t>
      </w:r>
      <w:r w:rsidRPr="00F76627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76627">
        <w:rPr>
          <w:rFonts w:cs="Times New Roman"/>
          <w:bCs/>
          <w:sz w:val="26"/>
          <w:szCs w:val="26"/>
        </w:rPr>
        <w:t xml:space="preserve">Кроме того, </w:t>
      </w:r>
      <w:r w:rsidR="003A6D77" w:rsidRPr="00F76627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F7662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F76627">
        <w:rPr>
          <w:rFonts w:cs="Times New Roman"/>
          <w:sz w:val="26"/>
          <w:szCs w:val="26"/>
        </w:rPr>
        <w:t>: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76627">
        <w:rPr>
          <w:rFonts w:cs="Times New Roman"/>
          <w:sz w:val="26"/>
          <w:szCs w:val="26"/>
        </w:rPr>
        <w:t>указаний</w:t>
      </w:r>
      <w:proofErr w:type="gramEnd"/>
      <w:r w:rsidRPr="00F7662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F76627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F76627" w:rsidRDefault="00F67672" w:rsidP="00F67672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F76627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F76627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B560C4" w:rsidRDefault="00B560C4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94A48" w:rsidRDefault="00794A48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94A48" w:rsidRDefault="00794A48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94A48" w:rsidRDefault="00794A48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94A48" w:rsidRPr="00F76627" w:rsidRDefault="00794A48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главный государственный налоговый инспектор отдела вправе или обязан самостоятельно принимать </w:t>
      </w: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>управленческие и иные решения</w:t>
      </w: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151FC3">
        <w:rPr>
          <w:rFonts w:cs="Times New Roman"/>
          <w:sz w:val="26"/>
          <w:szCs w:val="26"/>
        </w:rPr>
        <w:t>г</w:t>
      </w:r>
      <w:r w:rsidRPr="00F76627">
        <w:rPr>
          <w:rFonts w:cs="Times New Roman"/>
          <w:sz w:val="26"/>
          <w:szCs w:val="26"/>
        </w:rPr>
        <w:t>лавный государственный налоговый инспектор отдела вправе самостоятельно принимать решения по вопросам: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6627">
        <w:rPr>
          <w:rFonts w:cs="Times New Roman"/>
          <w:sz w:val="26"/>
          <w:szCs w:val="26"/>
        </w:rPr>
        <w:t>контроля за</w:t>
      </w:r>
      <w:proofErr w:type="gramEnd"/>
      <w:r w:rsidRPr="00F76627">
        <w:rPr>
          <w:rFonts w:cs="Times New Roman"/>
          <w:sz w:val="26"/>
          <w:szCs w:val="26"/>
        </w:rPr>
        <w:t xml:space="preserve"> их работой;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151FC3">
        <w:rPr>
          <w:rFonts w:cs="Times New Roman"/>
          <w:sz w:val="26"/>
          <w:szCs w:val="26"/>
        </w:rPr>
        <w:t>г</w:t>
      </w:r>
      <w:r w:rsidRPr="00F76627">
        <w:rPr>
          <w:rFonts w:cs="Times New Roman"/>
          <w:sz w:val="26"/>
          <w:szCs w:val="26"/>
        </w:rPr>
        <w:t>лавный государственный налоговый инспектор отдела обязан самостоятельно принимать решения по вопросам: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7A416A" w:rsidRDefault="007A416A" w:rsidP="007A416A">
      <w:pPr>
        <w:rPr>
          <w:rFonts w:cs="Times New Roman"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51FC3">
        <w:rPr>
          <w:rFonts w:cs="Times New Roman"/>
          <w:b/>
          <w:sz w:val="26"/>
          <w:szCs w:val="26"/>
        </w:rPr>
        <w:t>г</w:t>
      </w:r>
      <w:r w:rsidRPr="00F76627">
        <w:rPr>
          <w:rFonts w:cs="Times New Roman"/>
          <w:b/>
          <w:sz w:val="26"/>
          <w:szCs w:val="26"/>
        </w:rPr>
        <w:t>лавный государственный налоговый инспектор</w:t>
      </w:r>
      <w:r w:rsidR="00794A48">
        <w:rPr>
          <w:rFonts w:cs="Times New Roman"/>
          <w:b/>
          <w:sz w:val="26"/>
          <w:szCs w:val="26"/>
        </w:rPr>
        <w:t xml:space="preserve"> отдела</w:t>
      </w:r>
      <w:r w:rsidRPr="00F76627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формировани</w:t>
      </w:r>
      <w:r w:rsidR="00151FC3">
        <w:rPr>
          <w:rFonts w:cs="Times New Roman"/>
          <w:sz w:val="26"/>
          <w:szCs w:val="26"/>
        </w:rPr>
        <w:t>я</w:t>
      </w:r>
      <w:r w:rsidRPr="00F76627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подведени</w:t>
      </w:r>
      <w:r w:rsidR="00151FC3">
        <w:rPr>
          <w:rFonts w:cs="Times New Roman"/>
          <w:sz w:val="26"/>
          <w:szCs w:val="26"/>
        </w:rPr>
        <w:t>я</w:t>
      </w:r>
      <w:r w:rsidRPr="00F76627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положений об отделе;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51FC3">
        <w:rPr>
          <w:rFonts w:cs="Times New Roman"/>
          <w:sz w:val="26"/>
          <w:szCs w:val="26"/>
        </w:rPr>
        <w:t>отдела</w:t>
      </w:r>
      <w:r w:rsidRPr="00F76627">
        <w:rPr>
          <w:rFonts w:cs="Times New Roman"/>
          <w:sz w:val="26"/>
          <w:szCs w:val="26"/>
        </w:rPr>
        <w:t xml:space="preserve">; 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7A416A" w:rsidRDefault="007A416A" w:rsidP="007A416A">
      <w:pPr>
        <w:rPr>
          <w:rFonts w:cs="Times New Roman"/>
          <w:sz w:val="26"/>
          <w:szCs w:val="26"/>
        </w:rPr>
      </w:pPr>
    </w:p>
    <w:p w:rsidR="00B560C4" w:rsidRDefault="00B560C4" w:rsidP="007A416A">
      <w:pPr>
        <w:rPr>
          <w:rFonts w:cs="Times New Roman"/>
          <w:sz w:val="26"/>
          <w:szCs w:val="26"/>
        </w:rPr>
      </w:pPr>
    </w:p>
    <w:p w:rsidR="00794A48" w:rsidRDefault="00794A48" w:rsidP="007A416A">
      <w:pPr>
        <w:rPr>
          <w:rFonts w:cs="Times New Roman"/>
          <w:sz w:val="26"/>
          <w:szCs w:val="26"/>
        </w:rPr>
      </w:pPr>
    </w:p>
    <w:p w:rsidR="00794A48" w:rsidRDefault="00794A48" w:rsidP="007A416A">
      <w:pPr>
        <w:rPr>
          <w:rFonts w:cs="Times New Roman"/>
          <w:sz w:val="26"/>
          <w:szCs w:val="26"/>
        </w:rPr>
      </w:pPr>
    </w:p>
    <w:p w:rsidR="00794A48" w:rsidRPr="00F76627" w:rsidRDefault="00794A48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A416A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51FC3">
        <w:rPr>
          <w:rFonts w:cs="Times New Roman"/>
          <w:sz w:val="26"/>
          <w:szCs w:val="26"/>
        </w:rPr>
        <w:t>г</w:t>
      </w:r>
      <w:r w:rsidRPr="00F76627">
        <w:rPr>
          <w:rFonts w:cs="Times New Roman"/>
          <w:sz w:val="26"/>
          <w:szCs w:val="26"/>
        </w:rPr>
        <w:t>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A416A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17. </w:t>
      </w:r>
      <w:proofErr w:type="gramStart"/>
      <w:r w:rsidRPr="00F76627">
        <w:rPr>
          <w:rFonts w:cs="Times New Roman"/>
          <w:sz w:val="26"/>
          <w:szCs w:val="26"/>
        </w:rPr>
        <w:t>Взаимодействие главного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F76627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Служебное взаимодействие главного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>Федеральной налоговой службы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151FC3">
        <w:rPr>
          <w:rFonts w:cs="Times New Roman"/>
          <w:sz w:val="26"/>
          <w:szCs w:val="26"/>
        </w:rPr>
        <w:t>г</w:t>
      </w:r>
      <w:r w:rsidRPr="00F76627">
        <w:rPr>
          <w:rFonts w:cs="Times New Roman"/>
          <w:sz w:val="26"/>
          <w:szCs w:val="26"/>
        </w:rPr>
        <w:t>лавный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94A48" w:rsidRDefault="00794A48" w:rsidP="007A416A">
      <w:pPr>
        <w:jc w:val="center"/>
        <w:rPr>
          <w:rFonts w:cs="Times New Roman"/>
          <w:b/>
          <w:sz w:val="26"/>
          <w:szCs w:val="26"/>
        </w:rPr>
      </w:pP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7A416A" w:rsidRPr="00F76627" w:rsidRDefault="007A416A" w:rsidP="007A416A">
      <w:pPr>
        <w:jc w:val="center"/>
        <w:rPr>
          <w:rFonts w:cs="Times New Roman"/>
          <w:b/>
          <w:sz w:val="26"/>
          <w:szCs w:val="26"/>
        </w:rPr>
      </w:pPr>
      <w:r w:rsidRPr="00F7662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151FC3">
        <w:rPr>
          <w:rFonts w:cs="Times New Roman"/>
          <w:sz w:val="26"/>
          <w:szCs w:val="26"/>
        </w:rPr>
        <w:t>г</w:t>
      </w:r>
      <w:r w:rsidRPr="00F76627">
        <w:rPr>
          <w:rFonts w:cs="Times New Roman"/>
          <w:sz w:val="26"/>
          <w:szCs w:val="26"/>
        </w:rPr>
        <w:t>лавн</w:t>
      </w:r>
      <w:r w:rsidR="00151FC3">
        <w:rPr>
          <w:rFonts w:cs="Times New Roman"/>
          <w:sz w:val="26"/>
          <w:szCs w:val="26"/>
        </w:rPr>
        <w:t>ого</w:t>
      </w:r>
      <w:r w:rsidRPr="00F76627">
        <w:rPr>
          <w:rFonts w:cs="Times New Roman"/>
          <w:sz w:val="26"/>
          <w:szCs w:val="26"/>
        </w:rPr>
        <w:t xml:space="preserve"> государственн</w:t>
      </w:r>
      <w:r w:rsidR="00151FC3">
        <w:rPr>
          <w:rFonts w:cs="Times New Roman"/>
          <w:sz w:val="26"/>
          <w:szCs w:val="26"/>
        </w:rPr>
        <w:t>ого</w:t>
      </w:r>
      <w:r w:rsidRPr="00F76627">
        <w:rPr>
          <w:rFonts w:cs="Times New Roman"/>
          <w:sz w:val="26"/>
          <w:szCs w:val="26"/>
        </w:rPr>
        <w:t xml:space="preserve"> налогов</w:t>
      </w:r>
      <w:r w:rsidR="00151FC3">
        <w:rPr>
          <w:rFonts w:cs="Times New Roman"/>
          <w:sz w:val="26"/>
          <w:szCs w:val="26"/>
        </w:rPr>
        <w:t>ого</w:t>
      </w:r>
      <w:r w:rsidRPr="00F76627">
        <w:rPr>
          <w:rFonts w:cs="Times New Roman"/>
          <w:sz w:val="26"/>
          <w:szCs w:val="26"/>
        </w:rPr>
        <w:t xml:space="preserve"> инспектор</w:t>
      </w:r>
      <w:r w:rsidR="00151FC3">
        <w:rPr>
          <w:rFonts w:cs="Times New Roman"/>
          <w:sz w:val="26"/>
          <w:szCs w:val="26"/>
        </w:rPr>
        <w:t>а</w:t>
      </w:r>
      <w:r w:rsidRPr="00F76627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416A" w:rsidRPr="00F76627" w:rsidRDefault="007A416A" w:rsidP="007A416A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031A" w:rsidRDefault="007A416A" w:rsidP="00023314">
      <w:pPr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B6611" w:rsidRDefault="00DB6611" w:rsidP="00023314">
      <w:pPr>
        <w:rPr>
          <w:rFonts w:cs="Times New Roman"/>
          <w:sz w:val="26"/>
          <w:szCs w:val="26"/>
        </w:rPr>
      </w:pPr>
    </w:p>
    <w:p w:rsidR="00DB6611" w:rsidRDefault="00DB6611" w:rsidP="00023314">
      <w:pPr>
        <w:rPr>
          <w:rFonts w:cs="Times New Roman"/>
          <w:sz w:val="26"/>
          <w:szCs w:val="26"/>
        </w:rPr>
      </w:pPr>
    </w:p>
    <w:p w:rsidR="00DB6611" w:rsidRDefault="00DB6611" w:rsidP="00023314">
      <w:pPr>
        <w:rPr>
          <w:rFonts w:cs="Times New Roman"/>
          <w:sz w:val="26"/>
          <w:szCs w:val="26"/>
        </w:rPr>
      </w:pPr>
      <w:bookmarkStart w:id="1" w:name="_GoBack"/>
      <w:bookmarkEnd w:id="1"/>
    </w:p>
    <w:p w:rsidR="00DB6611" w:rsidRDefault="00DB6611" w:rsidP="000233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 отдела</w:t>
      </w:r>
    </w:p>
    <w:p w:rsidR="00DB6611" w:rsidRPr="00023314" w:rsidRDefault="00DB6611" w:rsidP="000233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камерального контроля № 4 </w:t>
      </w:r>
    </w:p>
    <w:sectPr w:rsidR="00DB6611" w:rsidRPr="00023314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0F4" w:rsidRDefault="005670F4">
      <w:r>
        <w:separator/>
      </w:r>
    </w:p>
  </w:endnote>
  <w:endnote w:type="continuationSeparator" w:id="0">
    <w:p w:rsidR="005670F4" w:rsidRDefault="0056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0F4" w:rsidRDefault="005670F4">
      <w:r>
        <w:separator/>
      </w:r>
    </w:p>
  </w:footnote>
  <w:footnote w:type="continuationSeparator" w:id="0">
    <w:p w:rsidR="005670F4" w:rsidRDefault="00567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3B09" w:rsidRPr="00B310A4" w:rsidRDefault="00EA3B0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4A48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3B09" w:rsidRPr="00B310A4" w:rsidRDefault="00EA3B0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23314"/>
    <w:rsid w:val="00046D49"/>
    <w:rsid w:val="0006410C"/>
    <w:rsid w:val="0009383A"/>
    <w:rsid w:val="000B354C"/>
    <w:rsid w:val="000C68AB"/>
    <w:rsid w:val="000D41CC"/>
    <w:rsid w:val="000E4B7D"/>
    <w:rsid w:val="001350BF"/>
    <w:rsid w:val="00151FC3"/>
    <w:rsid w:val="00167420"/>
    <w:rsid w:val="001755EF"/>
    <w:rsid w:val="001F40E2"/>
    <w:rsid w:val="0021031A"/>
    <w:rsid w:val="002340CD"/>
    <w:rsid w:val="002873EC"/>
    <w:rsid w:val="002B3CA4"/>
    <w:rsid w:val="002E1D7A"/>
    <w:rsid w:val="00314C5C"/>
    <w:rsid w:val="0032639E"/>
    <w:rsid w:val="00335640"/>
    <w:rsid w:val="0034551A"/>
    <w:rsid w:val="00395327"/>
    <w:rsid w:val="003A6D77"/>
    <w:rsid w:val="003A73EE"/>
    <w:rsid w:val="00402E10"/>
    <w:rsid w:val="00421AED"/>
    <w:rsid w:val="00427F7C"/>
    <w:rsid w:val="00474CD4"/>
    <w:rsid w:val="00494412"/>
    <w:rsid w:val="004A4ADD"/>
    <w:rsid w:val="00530886"/>
    <w:rsid w:val="0053545C"/>
    <w:rsid w:val="005670F4"/>
    <w:rsid w:val="005B5095"/>
    <w:rsid w:val="006032A8"/>
    <w:rsid w:val="006350EB"/>
    <w:rsid w:val="00642946"/>
    <w:rsid w:val="00642A63"/>
    <w:rsid w:val="0067439F"/>
    <w:rsid w:val="006A769C"/>
    <w:rsid w:val="006B2540"/>
    <w:rsid w:val="006E0F85"/>
    <w:rsid w:val="006E35F9"/>
    <w:rsid w:val="006F06B8"/>
    <w:rsid w:val="00742A03"/>
    <w:rsid w:val="00746E24"/>
    <w:rsid w:val="00794A48"/>
    <w:rsid w:val="007A416A"/>
    <w:rsid w:val="007C2185"/>
    <w:rsid w:val="00853E1E"/>
    <w:rsid w:val="00891319"/>
    <w:rsid w:val="008E455A"/>
    <w:rsid w:val="008F0C34"/>
    <w:rsid w:val="009654ED"/>
    <w:rsid w:val="00A31A90"/>
    <w:rsid w:val="00A342E6"/>
    <w:rsid w:val="00A547DB"/>
    <w:rsid w:val="00A86B6D"/>
    <w:rsid w:val="00AD4155"/>
    <w:rsid w:val="00B00B19"/>
    <w:rsid w:val="00B560C4"/>
    <w:rsid w:val="00B74473"/>
    <w:rsid w:val="00BC3E96"/>
    <w:rsid w:val="00BD1F89"/>
    <w:rsid w:val="00BF6577"/>
    <w:rsid w:val="00C016FE"/>
    <w:rsid w:val="00C238D5"/>
    <w:rsid w:val="00C64529"/>
    <w:rsid w:val="00C71FA4"/>
    <w:rsid w:val="00C762C3"/>
    <w:rsid w:val="00CA226B"/>
    <w:rsid w:val="00D15BAB"/>
    <w:rsid w:val="00D22D0A"/>
    <w:rsid w:val="00D5672F"/>
    <w:rsid w:val="00DB33B2"/>
    <w:rsid w:val="00DB6611"/>
    <w:rsid w:val="00E022C5"/>
    <w:rsid w:val="00E10824"/>
    <w:rsid w:val="00E26344"/>
    <w:rsid w:val="00E5332F"/>
    <w:rsid w:val="00EA3B09"/>
    <w:rsid w:val="00EB4084"/>
    <w:rsid w:val="00ED7B93"/>
    <w:rsid w:val="00F05A51"/>
    <w:rsid w:val="00F6519C"/>
    <w:rsid w:val="00F67672"/>
    <w:rsid w:val="00F7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EB4084"/>
    <w:pPr>
      <w:widowControl w:val="0"/>
      <w:spacing w:before="0"/>
      <w:jc w:val="right"/>
    </w:pPr>
    <w:rPr>
      <w:rFonts w:ascii="Times New Roman" w:hAnsi="Times New Roman"/>
      <w:bCs w:val="0"/>
      <w:color w:val="FFFFFF" w:themeColor="background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e">
    <w:name w:val="Знак Знак Знак"/>
    <w:basedOn w:val="a"/>
    <w:rsid w:val="003A6D77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3A6D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Balloon Text"/>
    <w:basedOn w:val="a"/>
    <w:link w:val="af0"/>
    <w:rsid w:val="00B560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560C4"/>
    <w:rPr>
      <w:rFonts w:ascii="Tahoma" w:eastAsiaTheme="minorHAnsi" w:hAnsi="Tahoma" w:cs="Tahoma"/>
      <w:sz w:val="16"/>
      <w:szCs w:val="16"/>
      <w:lang w:eastAsia="en-US"/>
    </w:rPr>
  </w:style>
  <w:style w:type="paragraph" w:styleId="af1">
    <w:name w:val="Body Text Indent"/>
    <w:basedOn w:val="a"/>
    <w:link w:val="af2"/>
    <w:rsid w:val="0089131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891319"/>
    <w:rPr>
      <w:rFonts w:eastAsia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EB4084"/>
    <w:pPr>
      <w:widowControl w:val="0"/>
      <w:spacing w:before="0"/>
      <w:jc w:val="right"/>
    </w:pPr>
    <w:rPr>
      <w:rFonts w:ascii="Times New Roman" w:hAnsi="Times New Roman"/>
      <w:bCs w:val="0"/>
      <w:color w:val="FFFFFF" w:themeColor="background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e">
    <w:name w:val="Знак Знак Знак"/>
    <w:basedOn w:val="a"/>
    <w:rsid w:val="003A6D77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3A6D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Balloon Text"/>
    <w:basedOn w:val="a"/>
    <w:link w:val="af0"/>
    <w:rsid w:val="00B560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560C4"/>
    <w:rPr>
      <w:rFonts w:ascii="Tahoma" w:eastAsiaTheme="minorHAnsi" w:hAnsi="Tahoma" w:cs="Tahoma"/>
      <w:sz w:val="16"/>
      <w:szCs w:val="16"/>
      <w:lang w:eastAsia="en-US"/>
    </w:rPr>
  </w:style>
  <w:style w:type="paragraph" w:styleId="af1">
    <w:name w:val="Body Text Indent"/>
    <w:basedOn w:val="a"/>
    <w:link w:val="af2"/>
    <w:rsid w:val="0089131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891319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DB0426A57BB4B1B986DB8A438CA70E2AA5BE0D8F2111A90498F16CBC0487E384EC5A2EA56A9CCEC4132CDC13dFb1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E0E73ACD283503F39FBE66F82E6B4E1128D87403EC9CF4487EF66D1F0226E4E117B120C8DC37h7l8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7F1430C01898A496E70B0A850B3FE888E6248B8B6B3D3CF3542E4C233189E873B4FEE4BAC13F050C9E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5AB4054E4548A03E4C78491B2C5D382E044914D91CC9C42A5CF01FB42C3DF8B34FA1BAAB24B51F59C0M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D789562DCCE2D1148D1C90A902A01E0D16FB6159124ABDE789FE7A66A78d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44B5D-32B0-4D8C-8460-7E47FE13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8198</Words>
  <Characters>46733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4</cp:revision>
  <cp:lastPrinted>2023-04-22T17:04:00Z</cp:lastPrinted>
  <dcterms:created xsi:type="dcterms:W3CDTF">2023-07-26T12:22:00Z</dcterms:created>
  <dcterms:modified xsi:type="dcterms:W3CDTF">2023-07-26T12:56:00Z</dcterms:modified>
</cp:coreProperties>
</file>